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60" w:tblpY="652"/>
        <w:tblW w:w="9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0"/>
        <w:gridCol w:w="980"/>
        <w:gridCol w:w="919"/>
        <w:gridCol w:w="1421"/>
        <w:gridCol w:w="1260"/>
        <w:gridCol w:w="971"/>
        <w:gridCol w:w="1009"/>
        <w:gridCol w:w="123"/>
        <w:gridCol w:w="597"/>
        <w:gridCol w:w="1440"/>
      </w:tblGrid>
      <w:tr w:rsidR="00A92C40">
        <w:trPr>
          <w:cantSplit/>
          <w:trHeight w:val="665"/>
        </w:trPr>
        <w:tc>
          <w:tcPr>
            <w:tcW w:w="9930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公務員兼任非營利事業或團體受有報酬職務申請書</w:t>
            </w:r>
          </w:p>
        </w:tc>
      </w:tr>
      <w:tr w:rsidR="00A92C40">
        <w:trPr>
          <w:trHeight w:val="565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</w:t>
            </w:r>
            <w:r>
              <w:rPr>
                <w:rFonts w:ascii="標楷體" w:eastAsia="標楷體" w:hAnsi="標楷體"/>
                <w:sz w:val="28"/>
                <w:szCs w:val="28"/>
              </w:rPr>
              <w:t>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兼職之</w:t>
            </w:r>
            <w:r>
              <w:rPr>
                <w:rFonts w:ascii="標楷體" w:eastAsia="標楷體" w:hAnsi="標楷體" w:hint="eastAsia"/>
                <w:sz w:val="36"/>
                <w:szCs w:val="36"/>
                <w:eastAsianLayout w:id="1790189568" w:combine="1"/>
              </w:rPr>
              <w:t>事業團體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2C40" w:rsidRDefault="00A92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C40" w:rsidRDefault="00A92C4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兼職</w:t>
            </w:r>
          </w:p>
          <w:p w:rsidR="00A92C40" w:rsidRDefault="00A92C4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791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該</w:t>
            </w:r>
            <w:r>
              <w:rPr>
                <w:rFonts w:ascii="標楷體" w:eastAsia="標楷體" w:hAnsi="標楷體" w:hint="eastAsia"/>
                <w:sz w:val="36"/>
                <w:szCs w:val="36"/>
                <w:eastAsianLayout w:id="1790189568" w:combine="1"/>
              </w:rPr>
              <w:t>事業團體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設立之</w:t>
            </w:r>
            <w:r>
              <w:rPr>
                <w:rFonts w:ascii="標楷體" w:eastAsia="標楷體" w:hAnsi="標楷體" w:hint="eastAsia"/>
              </w:rPr>
              <w:t>法令依據</w:t>
            </w:r>
          </w:p>
        </w:tc>
        <w:tc>
          <w:tcPr>
            <w:tcW w:w="6821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92C40" w:rsidRDefault="00A92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879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該</w:t>
            </w:r>
            <w:r>
              <w:rPr>
                <w:rFonts w:ascii="標楷體" w:eastAsia="標楷體" w:hAnsi="標楷體" w:hint="eastAsia"/>
                <w:sz w:val="36"/>
                <w:szCs w:val="36"/>
                <w:eastAsianLayout w:id="1790189568" w:combine="1"/>
              </w:rPr>
              <w:t>事業團體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立案或</w:t>
            </w:r>
            <w:r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6821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92C40" w:rsidRDefault="00A92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789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兼職之工作項目</w:t>
            </w:r>
          </w:p>
        </w:tc>
        <w:tc>
          <w:tcPr>
            <w:tcW w:w="6821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92C40" w:rsidRDefault="00A92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705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兼職期間</w:t>
            </w:r>
          </w:p>
        </w:tc>
        <w:tc>
          <w:tcPr>
            <w:tcW w:w="6821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自民國    年   月    日至    年   月    日</w:t>
            </w:r>
          </w:p>
        </w:tc>
      </w:tr>
      <w:tr w:rsidR="00A92C40">
        <w:trPr>
          <w:cantSplit/>
          <w:trHeight w:val="694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工作時間</w:t>
            </w:r>
          </w:p>
        </w:tc>
        <w:tc>
          <w:tcPr>
            <w:tcW w:w="6821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92C40" w:rsidRDefault="00A92C4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705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報酬</w:t>
            </w:r>
          </w:p>
        </w:tc>
        <w:tc>
          <w:tcPr>
            <w:tcW w:w="6821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92C40" w:rsidRDefault="00A92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697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其他兼職情形</w:t>
            </w:r>
          </w:p>
        </w:tc>
        <w:tc>
          <w:tcPr>
            <w:tcW w:w="6821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92C40" w:rsidRDefault="00A92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1140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:rsidR="00A92C40" w:rsidRDefault="00A92C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</w:t>
            </w:r>
          </w:p>
          <w:p w:rsidR="00A92C40" w:rsidRDefault="00A92C40">
            <w:pPr>
              <w:spacing w:line="400" w:lineRule="exact"/>
              <w:ind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被指派人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單位主管</w:t>
            </w:r>
          </w:p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0"/>
              </w:rPr>
              <w:t>簽註意見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批示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540"/>
        </w:trPr>
        <w:tc>
          <w:tcPr>
            <w:tcW w:w="1210" w:type="dxa"/>
            <w:vMerge/>
            <w:tcBorders>
              <w:lef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585"/>
        </w:trPr>
        <w:tc>
          <w:tcPr>
            <w:tcW w:w="1210" w:type="dxa"/>
            <w:vMerge/>
            <w:tcBorders>
              <w:lef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人事主管</w:t>
            </w:r>
          </w:p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簽註意見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1140"/>
        </w:trPr>
        <w:tc>
          <w:tcPr>
            <w:tcW w:w="121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C40">
        <w:trPr>
          <w:cantSplit/>
          <w:trHeight w:val="908"/>
        </w:trPr>
        <w:tc>
          <w:tcPr>
            <w:tcW w:w="1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填表日期</w:t>
            </w:r>
          </w:p>
        </w:tc>
        <w:tc>
          <w:tcPr>
            <w:tcW w:w="8720" w:type="dxa"/>
            <w:gridSpan w:val="9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92C40" w:rsidRDefault="00A92C4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 華 民 國  年  月  日</w:t>
            </w:r>
          </w:p>
        </w:tc>
      </w:tr>
      <w:tr w:rsidR="00A92C40">
        <w:trPr>
          <w:cantSplit/>
          <w:trHeight w:val="4067"/>
        </w:trPr>
        <w:tc>
          <w:tcPr>
            <w:tcW w:w="9930" w:type="dxa"/>
            <w:gridSpan w:val="10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92C40" w:rsidRDefault="00A92C4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填寫說明：</w:t>
            </w:r>
          </w:p>
          <w:p w:rsidR="00A92C40" w:rsidRDefault="00227464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本申請書依公務員兼任非營利事業或團體受有報酬職務許可辦法第4條之規定訂定。</w:t>
            </w:r>
          </w:p>
          <w:p w:rsidR="00A92C40" w:rsidRDefault="00227464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各欄記載事項，服務機關得視需要於事前或事後查證。</w:t>
            </w:r>
          </w:p>
          <w:p w:rsidR="00A92C40" w:rsidRDefault="00227464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left="266" w:hanging="26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3.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第六欄應敘明從事兼職時間，例如：</w:t>
            </w:r>
            <w:r w:rsidR="00CB12B3">
              <w:rPr>
                <w:rFonts w:ascii="標楷體" w:hAnsi="標楷體" w:hint="eastAsia"/>
                <w:sz w:val="24"/>
                <w:szCs w:val="24"/>
              </w:rPr>
              <w:t>（</w:t>
            </w:r>
            <w:r w:rsidR="00CB12B3">
              <w:rPr>
                <w:rFonts w:ascii="標楷體" w:hAnsi="標楷體" w:hint="eastAsia"/>
                <w:sz w:val="24"/>
                <w:szCs w:val="24"/>
              </w:rPr>
              <w:t>1</w:t>
            </w:r>
            <w:r w:rsidR="00CB12B3">
              <w:rPr>
                <w:rFonts w:ascii="標楷體" w:hAnsi="標楷體" w:hint="eastAsia"/>
                <w:sz w:val="24"/>
                <w:szCs w:val="24"/>
              </w:rPr>
              <w:t>）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上班時間內從事兼職時數。</w:t>
            </w:r>
            <w:r w:rsidR="00CB12B3">
              <w:rPr>
                <w:rFonts w:ascii="標楷體" w:hAnsi="標楷體" w:hint="eastAsia"/>
                <w:sz w:val="24"/>
                <w:szCs w:val="24"/>
              </w:rPr>
              <w:t>（</w:t>
            </w:r>
            <w:r w:rsidR="00CB12B3">
              <w:rPr>
                <w:rFonts w:ascii="標楷體" w:hAnsi="標楷體" w:hint="eastAsia"/>
                <w:sz w:val="24"/>
                <w:szCs w:val="24"/>
              </w:rPr>
              <w:t>2</w:t>
            </w:r>
            <w:r w:rsidR="00CB12B3">
              <w:rPr>
                <w:rFonts w:ascii="標楷體" w:hAnsi="標楷體" w:hint="eastAsia"/>
                <w:sz w:val="24"/>
                <w:szCs w:val="24"/>
              </w:rPr>
              <w:t>）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非上班時間內從事兼職時數。</w:t>
            </w:r>
            <w:r w:rsidR="00CB12B3">
              <w:rPr>
                <w:rFonts w:ascii="標楷體" w:hAnsi="標楷體" w:hint="eastAsia"/>
                <w:sz w:val="24"/>
                <w:szCs w:val="24"/>
              </w:rPr>
              <w:t>（</w:t>
            </w:r>
            <w:r w:rsidR="00CB12B3">
              <w:rPr>
                <w:rFonts w:ascii="標楷體" w:hAnsi="標楷體" w:hint="eastAsia"/>
                <w:sz w:val="24"/>
                <w:szCs w:val="24"/>
              </w:rPr>
              <w:t>3</w:t>
            </w:r>
            <w:r w:rsidR="00CB12B3">
              <w:rPr>
                <w:rFonts w:ascii="標楷體" w:hAnsi="標楷體" w:hint="eastAsia"/>
                <w:sz w:val="24"/>
                <w:szCs w:val="24"/>
              </w:rPr>
              <w:t>）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每個月兼職天數及兼職總時數。</w:t>
            </w:r>
          </w:p>
          <w:p w:rsidR="00A92C40" w:rsidRDefault="00227464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left="266" w:hanging="26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第七欄報酬，應就金錢給與或非金錢之其他利益詳實填明，例如：車馬費3千元、貴賓卡1張等。</w:t>
            </w:r>
          </w:p>
          <w:p w:rsidR="00A92C40" w:rsidRDefault="00227464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left="266" w:hanging="26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第八欄須敘明申請人或被指派人其他兼職之兼職數，兼職之事業或團體名稱、職稱、工作項目、</w:t>
            </w:r>
            <w:r w:rsidR="00A92C40">
              <w:rPr>
                <w:rFonts w:ascii="標楷體" w:eastAsia="標楷體" w:hAnsi="標楷體"/>
                <w:sz w:val="24"/>
                <w:szCs w:val="24"/>
              </w:rPr>
              <w:t>時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間、兼職期間、報酬等。</w:t>
            </w:r>
          </w:p>
          <w:p w:rsidR="00A92C40" w:rsidRDefault="00227464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left="266" w:hanging="26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6.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申請人為機關內所屬人員者，由服務機關首長批示。申請人為機關首長者，由上級機關首長批示且單位主管及人事主管均免簽註意見。</w:t>
            </w:r>
          </w:p>
          <w:p w:rsidR="00A92C40" w:rsidRDefault="00227464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被指派兼職人員，比照本申請書各欄項填列。</w:t>
            </w:r>
          </w:p>
          <w:p w:rsidR="00A92C40" w:rsidRDefault="00227464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每份申請書以申請1個兼職為限。</w:t>
            </w:r>
          </w:p>
          <w:p w:rsidR="00A92C40" w:rsidRDefault="00227464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9.</w:t>
            </w:r>
            <w:r w:rsidR="00A92C40">
              <w:rPr>
                <w:rFonts w:ascii="標楷體" w:eastAsia="標楷體" w:hAnsi="標楷體" w:hint="eastAsia"/>
                <w:sz w:val="24"/>
                <w:szCs w:val="24"/>
              </w:rPr>
              <w:t>本申請書批示後，由人事單位存查。</w:t>
            </w:r>
          </w:p>
        </w:tc>
      </w:tr>
    </w:tbl>
    <w:p w:rsidR="00A92C40" w:rsidRDefault="00A92C40">
      <w:pPr>
        <w:spacing w:line="400" w:lineRule="exact"/>
      </w:pPr>
    </w:p>
    <w:sectPr w:rsidR="00A92C40">
      <w:pgSz w:w="11907" w:h="16840" w:code="9"/>
      <w:pgMar w:top="238" w:right="907" w:bottom="24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6B" w:rsidRDefault="00E6766B">
      <w:r>
        <w:separator/>
      </w:r>
    </w:p>
  </w:endnote>
  <w:endnote w:type="continuationSeparator" w:id="0">
    <w:p w:rsidR="00E6766B" w:rsidRDefault="00E6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6B" w:rsidRDefault="00E6766B">
      <w:r>
        <w:separator/>
      </w:r>
    </w:p>
  </w:footnote>
  <w:footnote w:type="continuationSeparator" w:id="0">
    <w:p w:rsidR="00E6766B" w:rsidRDefault="00E6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6CAD"/>
    <w:multiLevelType w:val="hybridMultilevel"/>
    <w:tmpl w:val="42DC4E32"/>
    <w:lvl w:ilvl="0" w:tplc="724AF338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64"/>
    <w:rsid w:val="00067EF2"/>
    <w:rsid w:val="00227464"/>
    <w:rsid w:val="00A92C40"/>
    <w:rsid w:val="00CB12B3"/>
    <w:rsid w:val="00E6766B"/>
    <w:rsid w:val="00F4183C"/>
    <w:rsid w:val="00F93B9B"/>
    <w:rsid w:val="00F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928D9A-4E7E-4963-B846-DE2E818F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Chars="90" w:hanging="180"/>
    </w:pPr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Ministry of Civil Service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N120758385</dc:creator>
  <cp:lastModifiedBy>user</cp:lastModifiedBy>
  <cp:revision>2</cp:revision>
  <cp:lastPrinted>2012-02-24T08:00:00Z</cp:lastPrinted>
  <dcterms:created xsi:type="dcterms:W3CDTF">2021-12-10T01:59:00Z</dcterms:created>
  <dcterms:modified xsi:type="dcterms:W3CDTF">2021-12-10T01:59:00Z</dcterms:modified>
</cp:coreProperties>
</file>