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72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4"/>
        <w:gridCol w:w="1429"/>
        <w:gridCol w:w="1208"/>
        <w:gridCol w:w="601"/>
        <w:gridCol w:w="569"/>
        <w:gridCol w:w="1193"/>
        <w:gridCol w:w="616"/>
        <w:gridCol w:w="595"/>
        <w:gridCol w:w="2410"/>
      </w:tblGrid>
      <w:tr w:rsidR="0052257E" w:rsidTr="00FE0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0CC" w:rsidRDefault="00585FA4" w:rsidP="003750CC">
            <w:pPr>
              <w:jc w:val="distribute"/>
              <w:rPr>
                <w:rFonts w:eastAsia="標楷體"/>
              </w:rPr>
            </w:pPr>
            <w:bookmarkStart w:id="0" w:name="_GoBack" w:colFirst="3" w:colLast="5"/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/</w:t>
            </w:r>
          </w:p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公務員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服務機關（構）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 w:hint="eastAsia"/>
              </w:rPr>
            </w:pPr>
          </w:p>
        </w:tc>
      </w:tr>
      <w:tr w:rsidR="00FE0CBE" w:rsidTr="00FE0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相關人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服務機關（構）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3750C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rPr>
                <w:rFonts w:eastAsia="標楷體" w:hint="eastAsia"/>
              </w:rPr>
            </w:pPr>
          </w:p>
        </w:tc>
      </w:tr>
      <w:tr w:rsidR="00FE0CBE" w:rsidTr="00FE0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41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 w:hint="eastAsia"/>
              </w:rPr>
            </w:pPr>
          </w:p>
        </w:tc>
      </w:tr>
      <w:bookmarkEnd w:id="0"/>
      <w:tr w:rsidR="00585FA4" w:rsidTr="00FE0CBE">
        <w:tblPrEx>
          <w:tblCellMar>
            <w:top w:w="0" w:type="dxa"/>
            <w:bottom w:w="0" w:type="dxa"/>
          </w:tblCellMar>
        </w:tblPrEx>
        <w:trPr>
          <w:trHeight w:val="1873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有無</w:t>
            </w:r>
          </w:p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職務上</w:t>
            </w:r>
          </w:p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利害關係</w:t>
            </w:r>
          </w:p>
        </w:tc>
        <w:tc>
          <w:tcPr>
            <w:tcW w:w="86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有</w:t>
            </w:r>
          </w:p>
          <w:p w:rsidR="00585FA4" w:rsidRDefault="00585FA4" w:rsidP="003750CC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業務往來、指揮監督或費用補（獎）助等關係。</w:t>
            </w:r>
          </w:p>
          <w:p w:rsidR="00585FA4" w:rsidRDefault="00585FA4" w:rsidP="003750CC">
            <w:pPr>
              <w:ind w:firstLineChars="200" w:firstLine="480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□正在尋求、進行或已訂立承</w:t>
            </w:r>
            <w:r>
              <w:rPr>
                <w:rFonts w:ascii="標楷體" w:eastAsia="標楷體" w:hAnsi="標楷體" w:hint="eastAsia"/>
                <w:szCs w:val="20"/>
              </w:rPr>
              <w:t>攬</w:t>
            </w:r>
            <w:r>
              <w:rPr>
                <w:rFonts w:ascii="標楷體" w:eastAsia="標楷體" w:hAnsi="標楷體"/>
                <w:szCs w:val="20"/>
              </w:rPr>
              <w:t>、買賣或其他契約關係。</w:t>
            </w:r>
          </w:p>
          <w:p w:rsidR="00585FA4" w:rsidRDefault="00585FA4" w:rsidP="003750CC">
            <w:pPr>
              <w:ind w:leftChars="200" w:left="720" w:hangingChars="100" w:hanging="240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其他因</w:t>
            </w:r>
            <w:r>
              <w:rPr>
                <w:rFonts w:ascii="標楷體" w:eastAsia="標楷體" w:hAnsi="標楷體" w:hint="eastAsia"/>
                <w:szCs w:val="20"/>
              </w:rPr>
              <w:t>本</w:t>
            </w:r>
            <w:r>
              <w:rPr>
                <w:rFonts w:ascii="標楷體" w:eastAsia="標楷體" w:hAnsi="標楷體"/>
                <w:szCs w:val="20"/>
              </w:rPr>
              <w:t>機關</w:t>
            </w:r>
            <w:r>
              <w:rPr>
                <w:rFonts w:ascii="標楷體" w:eastAsia="標楷體" w:hAnsi="標楷體" w:hint="eastAsia"/>
                <w:szCs w:val="20"/>
              </w:rPr>
              <w:t>（構）</w:t>
            </w:r>
            <w:r>
              <w:rPr>
                <w:rFonts w:ascii="標楷體" w:eastAsia="標楷體" w:hAnsi="標楷體"/>
                <w:szCs w:val="20"/>
              </w:rPr>
              <w:t>業務之</w:t>
            </w:r>
            <w:r>
              <w:rPr>
                <w:rFonts w:ascii="標楷體" w:eastAsia="標楷體" w:hAnsi="標楷體" w:hint="eastAsia"/>
                <w:szCs w:val="20"/>
              </w:rPr>
              <w:t>決定、</w:t>
            </w:r>
            <w:r>
              <w:rPr>
                <w:rFonts w:ascii="標楷體" w:eastAsia="標楷體" w:hAnsi="標楷體"/>
                <w:szCs w:val="20"/>
              </w:rPr>
              <w:t>執行或不</w:t>
            </w:r>
            <w:r>
              <w:rPr>
                <w:rFonts w:ascii="標楷體" w:eastAsia="標楷體" w:hAnsi="標楷體" w:hint="eastAsia"/>
                <w:szCs w:val="20"/>
              </w:rPr>
              <w:t>執</w:t>
            </w:r>
            <w:r>
              <w:rPr>
                <w:rFonts w:ascii="標楷體" w:eastAsia="標楷體" w:hAnsi="標楷體"/>
                <w:szCs w:val="20"/>
              </w:rPr>
              <w:t>行，將遭受有利或不利之影響。</w:t>
            </w:r>
          </w:p>
          <w:p w:rsidR="00585FA4" w:rsidRDefault="00585FA4" w:rsidP="003750CC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 w:hint="eastAsia"/>
              </w:rPr>
              <w:t>無職務上利害關係</w:t>
            </w:r>
          </w:p>
        </w:tc>
      </w:tr>
      <w:tr w:rsidR="00585FA4" w:rsidTr="00FE0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事由</w:t>
            </w:r>
          </w:p>
        </w:tc>
        <w:tc>
          <w:tcPr>
            <w:tcW w:w="86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 w:hint="eastAsia"/>
              </w:rPr>
              <w:t>受贈財物□飲宴應酬□請託關說□</w:t>
            </w:r>
            <w:proofErr w:type="gramStart"/>
            <w:r>
              <w:rPr>
                <w:rFonts w:eastAsia="標楷體" w:hint="eastAsia"/>
              </w:rPr>
              <w:t>其他廉</w:t>
            </w:r>
            <w:proofErr w:type="gramEnd"/>
            <w:r>
              <w:rPr>
                <w:rFonts w:eastAsia="標楷體" w:hint="eastAsia"/>
              </w:rPr>
              <w:t>政倫理事件</w:t>
            </w:r>
          </w:p>
        </w:tc>
      </w:tr>
      <w:tr w:rsidR="00585FA4" w:rsidTr="00FE0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事件</w:t>
            </w:r>
          </w:p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內容大要</w:t>
            </w:r>
          </w:p>
        </w:tc>
        <w:tc>
          <w:tcPr>
            <w:tcW w:w="86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rPr>
                <w:rFonts w:eastAsia="標楷體" w:hint="eastAsia"/>
              </w:rPr>
            </w:pPr>
          </w:p>
          <w:p w:rsidR="00585FA4" w:rsidRDefault="00585FA4" w:rsidP="003750CC">
            <w:pPr>
              <w:rPr>
                <w:rFonts w:eastAsia="標楷體"/>
              </w:rPr>
            </w:pPr>
          </w:p>
          <w:p w:rsidR="00585FA4" w:rsidRDefault="00585FA4" w:rsidP="003750CC">
            <w:pPr>
              <w:rPr>
                <w:rFonts w:eastAsia="標楷體"/>
              </w:rPr>
            </w:pPr>
          </w:p>
          <w:p w:rsidR="00585FA4" w:rsidRDefault="00585FA4" w:rsidP="003750CC">
            <w:pPr>
              <w:rPr>
                <w:rFonts w:eastAsia="標楷體"/>
              </w:rPr>
            </w:pPr>
          </w:p>
          <w:p w:rsidR="00585FA4" w:rsidRDefault="00585FA4" w:rsidP="003750CC">
            <w:pPr>
              <w:rPr>
                <w:rFonts w:eastAsia="標楷體" w:hint="eastAsia"/>
              </w:rPr>
            </w:pPr>
          </w:p>
          <w:p w:rsidR="00585FA4" w:rsidRDefault="00585FA4" w:rsidP="003750CC">
            <w:pPr>
              <w:rPr>
                <w:rFonts w:eastAsia="標楷體" w:hint="eastAsia"/>
              </w:rPr>
            </w:pPr>
          </w:p>
        </w:tc>
      </w:tr>
      <w:tr w:rsidR="00585FA4" w:rsidTr="00FE0CBE">
        <w:tblPrEx>
          <w:tblCellMar>
            <w:top w:w="0" w:type="dxa"/>
            <w:bottom w:w="0" w:type="dxa"/>
          </w:tblCellMar>
        </w:tblPrEx>
        <w:trPr>
          <w:trHeight w:val="2870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處理情形與建議</w:t>
            </w:r>
          </w:p>
        </w:tc>
        <w:tc>
          <w:tcPr>
            <w:tcW w:w="86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rPr>
                <w:rFonts w:eastAsia="標楷體" w:hint="eastAsia"/>
              </w:rPr>
            </w:pPr>
          </w:p>
        </w:tc>
      </w:tr>
      <w:tr w:rsidR="00585FA4" w:rsidTr="00FE0CBE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簽報程序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FA4" w:rsidRDefault="00585FA4" w:rsidP="003750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簽報人（單位）</w:t>
            </w:r>
          </w:p>
        </w:tc>
        <w:tc>
          <w:tcPr>
            <w:tcW w:w="236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FA4" w:rsidRDefault="00585FA4" w:rsidP="003750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政風單位</w:t>
            </w:r>
          </w:p>
        </w:tc>
        <w:tc>
          <w:tcPr>
            <w:tcW w:w="36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85FA4" w:rsidRDefault="00585FA4" w:rsidP="003750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機關首長核閱</w:t>
            </w:r>
          </w:p>
        </w:tc>
      </w:tr>
      <w:tr w:rsidR="00585FA4" w:rsidTr="00FE0CBE">
        <w:tblPrEx>
          <w:tblCellMar>
            <w:top w:w="0" w:type="dxa"/>
            <w:bottom w:w="0" w:type="dxa"/>
          </w:tblCellMar>
        </w:tblPrEx>
        <w:trPr>
          <w:trHeight w:val="3448"/>
          <w:jc w:val="center"/>
        </w:trPr>
        <w:tc>
          <w:tcPr>
            <w:tcW w:w="11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rPr>
                <w:rFonts w:eastAsia="標楷體" w:hint="eastAsia"/>
              </w:rPr>
            </w:pPr>
          </w:p>
        </w:tc>
        <w:tc>
          <w:tcPr>
            <w:tcW w:w="263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85FA4" w:rsidRDefault="00585FA4" w:rsidP="003750C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36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85FA4" w:rsidRDefault="00585FA4" w:rsidP="003750C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6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</w:tbl>
    <w:p w:rsidR="00311F94" w:rsidRDefault="003750CC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9372600</wp:posOffset>
                </wp:positionV>
                <wp:extent cx="5829300" cy="3429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809" w:rsidRPr="00311F94" w:rsidRDefault="00F34809" w:rsidP="00311F9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38pt;width:45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LggQIAAA8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" stroked="f">
                <v:textbox>
                  <w:txbxContent>
                    <w:p w:rsidR="00F34809" w:rsidRPr="00311F94" w:rsidRDefault="00F34809" w:rsidP="00311F9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1F94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6E" w:rsidRDefault="0004006E">
      <w:r>
        <w:separator/>
      </w:r>
    </w:p>
  </w:endnote>
  <w:endnote w:type="continuationSeparator" w:id="0">
    <w:p w:rsidR="0004006E" w:rsidRDefault="0004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6E" w:rsidRDefault="0004006E">
      <w:r>
        <w:separator/>
      </w:r>
    </w:p>
  </w:footnote>
  <w:footnote w:type="continuationSeparator" w:id="0">
    <w:p w:rsidR="0004006E" w:rsidRDefault="0004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AB" w:rsidRDefault="00041AAB">
    <w:pPr>
      <w:pStyle w:val="a3"/>
      <w:rPr>
        <w:rFonts w:hint="eastAsia"/>
      </w:rPr>
    </w:pPr>
  </w:p>
  <w:p w:rsidR="00311F94" w:rsidRDefault="00311F94" w:rsidP="00AF2C01">
    <w:pPr>
      <w:pStyle w:val="a3"/>
      <w:ind w:firstLineChars="300" w:firstLine="840"/>
      <w:rPr>
        <w:rFonts w:hint="eastAsia"/>
      </w:rPr>
    </w:pPr>
    <w:r>
      <w:rPr>
        <w:rFonts w:eastAsia="標楷體" w:hint="eastAsia"/>
        <w:sz w:val="28"/>
      </w:rPr>
      <w:t>受贈財物、飲宴應</w:t>
    </w:r>
    <w:r>
      <w:rPr>
        <w:rFonts w:ascii="標楷體" w:eastAsia="標楷體" w:hAnsi="標楷體" w:hint="eastAsia"/>
        <w:sz w:val="28"/>
      </w:rPr>
      <w:t>酬、</w:t>
    </w:r>
    <w:r>
      <w:rPr>
        <w:rFonts w:eastAsia="標楷體" w:hint="eastAsia"/>
        <w:sz w:val="28"/>
      </w:rPr>
      <w:t>請託關說及</w:t>
    </w:r>
    <w:proofErr w:type="gramStart"/>
    <w:r>
      <w:rPr>
        <w:rFonts w:eastAsia="標楷體" w:hint="eastAsia"/>
        <w:sz w:val="28"/>
      </w:rPr>
      <w:t>其他廉</w:t>
    </w:r>
    <w:proofErr w:type="gramEnd"/>
    <w:r>
      <w:rPr>
        <w:rFonts w:eastAsia="標楷體" w:hint="eastAsia"/>
        <w:sz w:val="28"/>
      </w:rPr>
      <w:t>政倫理事件</w:t>
    </w:r>
    <w:r w:rsidR="0013103A">
      <w:rPr>
        <w:rFonts w:eastAsia="標楷體" w:hint="eastAsia"/>
        <w:sz w:val="28"/>
      </w:rPr>
      <w:t>登錄</w:t>
    </w:r>
    <w:r>
      <w:rPr>
        <w:rFonts w:eastAsia="標楷體" w:hint="eastAsia"/>
        <w:sz w:val="28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203"/>
    <w:multiLevelType w:val="hybridMultilevel"/>
    <w:tmpl w:val="9A3C8938"/>
    <w:lvl w:ilvl="0" w:tplc="386A8A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D05171"/>
    <w:multiLevelType w:val="hybridMultilevel"/>
    <w:tmpl w:val="0178D9C4"/>
    <w:lvl w:ilvl="0" w:tplc="E050F18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1D"/>
    <w:rsid w:val="000015E2"/>
    <w:rsid w:val="000026C4"/>
    <w:rsid w:val="0004006E"/>
    <w:rsid w:val="00041AAB"/>
    <w:rsid w:val="000C1A05"/>
    <w:rsid w:val="000D3A17"/>
    <w:rsid w:val="00126A92"/>
    <w:rsid w:val="0013103A"/>
    <w:rsid w:val="00257213"/>
    <w:rsid w:val="00292AE9"/>
    <w:rsid w:val="002C24C1"/>
    <w:rsid w:val="002F405A"/>
    <w:rsid w:val="003032CC"/>
    <w:rsid w:val="00311F94"/>
    <w:rsid w:val="00327165"/>
    <w:rsid w:val="003750CC"/>
    <w:rsid w:val="003E1508"/>
    <w:rsid w:val="0041671E"/>
    <w:rsid w:val="004373D0"/>
    <w:rsid w:val="004E7A0F"/>
    <w:rsid w:val="00506F64"/>
    <w:rsid w:val="00520E0F"/>
    <w:rsid w:val="0052257E"/>
    <w:rsid w:val="00585FA4"/>
    <w:rsid w:val="0064401D"/>
    <w:rsid w:val="00814A19"/>
    <w:rsid w:val="00835E77"/>
    <w:rsid w:val="008374F9"/>
    <w:rsid w:val="00871DC4"/>
    <w:rsid w:val="00887F29"/>
    <w:rsid w:val="00904A5F"/>
    <w:rsid w:val="00965151"/>
    <w:rsid w:val="009A1529"/>
    <w:rsid w:val="00A30AD4"/>
    <w:rsid w:val="00AF2C01"/>
    <w:rsid w:val="00AF2D91"/>
    <w:rsid w:val="00B549A7"/>
    <w:rsid w:val="00B81891"/>
    <w:rsid w:val="00B97EBF"/>
    <w:rsid w:val="00BD4BE2"/>
    <w:rsid w:val="00CC26A5"/>
    <w:rsid w:val="00DF2307"/>
    <w:rsid w:val="00E72EC1"/>
    <w:rsid w:val="00F21514"/>
    <w:rsid w:val="00F341AE"/>
    <w:rsid w:val="00F34809"/>
    <w:rsid w:val="00F449ED"/>
    <w:rsid w:val="00F7300D"/>
    <w:rsid w:val="00F83AA0"/>
    <w:rsid w:val="00FB0E32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35D41"/>
  <w15:chartTrackingRefBased/>
  <w15:docId w15:val="{CE1C5376-F0C0-4227-AA24-4C7E5F2C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65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65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E72EC1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E72EC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法務部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subject/>
  <dc:creator>法務部</dc:creator>
  <cp:keywords/>
  <dc:description/>
  <cp:lastModifiedBy>許智涵</cp:lastModifiedBy>
  <cp:revision>5</cp:revision>
  <cp:lastPrinted>2015-02-11T02:17:00Z</cp:lastPrinted>
  <dcterms:created xsi:type="dcterms:W3CDTF">2022-03-16T01:40:00Z</dcterms:created>
  <dcterms:modified xsi:type="dcterms:W3CDTF">2022-03-16T01:50:00Z</dcterms:modified>
</cp:coreProperties>
</file>