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A00" w:rsidRDefault="00B37A00">
      <w:pPr>
        <w:snapToGrid w:val="0"/>
        <w:spacing w:line="240" w:lineRule="atLeast"/>
        <w:jc w:val="center"/>
        <w:rPr>
          <w:rFonts w:eastAsia="標楷體"/>
          <w:color w:val="000000"/>
          <w:sz w:val="48"/>
          <w:szCs w:val="48"/>
        </w:rPr>
      </w:pPr>
      <w:r>
        <w:rPr>
          <w:rFonts w:eastAsia="標楷體" w:hint="eastAsia"/>
          <w:color w:val="000000"/>
          <w:sz w:val="48"/>
          <w:szCs w:val="48"/>
        </w:rPr>
        <w:t>編號：</w:t>
      </w:r>
    </w:p>
    <w:p w:rsidR="00B37A00" w:rsidRDefault="00B37A00">
      <w:pPr>
        <w:snapToGrid w:val="0"/>
        <w:spacing w:line="240" w:lineRule="atLeast"/>
        <w:ind w:firstLineChars="1012" w:firstLine="3238"/>
        <w:rPr>
          <w:rFonts w:eastAsia="標楷體"/>
          <w:color w:val="000000"/>
          <w:sz w:val="32"/>
        </w:rPr>
      </w:pPr>
    </w:p>
    <w:p w:rsidR="00B37A00" w:rsidRDefault="00B37A00">
      <w:pPr>
        <w:snapToGrid w:val="0"/>
        <w:spacing w:line="240" w:lineRule="atLeast"/>
        <w:ind w:firstLineChars="1012" w:firstLine="3238"/>
        <w:rPr>
          <w:rFonts w:eastAsia="標楷體"/>
          <w:color w:val="000000"/>
          <w:sz w:val="32"/>
        </w:rPr>
      </w:pPr>
    </w:p>
    <w:p w:rsidR="00B37A00" w:rsidRPr="00774332" w:rsidRDefault="00B37A00" w:rsidP="001A00AC">
      <w:pPr>
        <w:snapToGrid w:val="0"/>
        <w:spacing w:beforeLines="100" w:before="360" w:line="240" w:lineRule="atLeast"/>
        <w:rPr>
          <w:rFonts w:eastAsia="標楷體"/>
          <w:sz w:val="32"/>
        </w:rPr>
      </w:pPr>
      <w:r w:rsidRPr="00774332">
        <w:rPr>
          <w:rFonts w:eastAsia="標楷體" w:hint="eastAsia"/>
          <w:sz w:val="32"/>
        </w:rPr>
        <w:t>招標案號：</w:t>
      </w:r>
      <w:r w:rsidR="00115E30" w:rsidRPr="00115E30">
        <w:rPr>
          <w:rFonts w:eastAsia="標楷體"/>
          <w:sz w:val="32"/>
        </w:rPr>
        <w:t>TSSH-11</w:t>
      </w:r>
      <w:r w:rsidR="004E3452">
        <w:rPr>
          <w:rFonts w:eastAsia="標楷體" w:hint="eastAsia"/>
          <w:sz w:val="32"/>
        </w:rPr>
        <w:t>3</w:t>
      </w:r>
      <w:r w:rsidR="00115E30" w:rsidRPr="00115E30">
        <w:rPr>
          <w:rFonts w:eastAsia="標楷體"/>
          <w:sz w:val="32"/>
        </w:rPr>
        <w:t>TD0</w:t>
      </w:r>
      <w:r w:rsidR="004E3452">
        <w:rPr>
          <w:rFonts w:eastAsia="標楷體" w:hint="eastAsia"/>
          <w:sz w:val="32"/>
        </w:rPr>
        <w:t>1</w:t>
      </w:r>
    </w:p>
    <w:p w:rsidR="00B37A00" w:rsidRDefault="00B37A00" w:rsidP="001A00AC">
      <w:pPr>
        <w:snapToGrid w:val="0"/>
        <w:spacing w:beforeLines="50" w:before="180" w:line="240" w:lineRule="atLeast"/>
        <w:ind w:left="4800" w:hanging="4800"/>
      </w:pPr>
      <w:r w:rsidRPr="003A24D9">
        <w:rPr>
          <w:rFonts w:eastAsia="標楷體" w:hint="eastAsia"/>
          <w:color w:val="000000"/>
          <w:sz w:val="32"/>
        </w:rPr>
        <w:t>標的名稱：</w:t>
      </w:r>
      <w:r w:rsidR="000C73A5" w:rsidRPr="007D21E6">
        <w:rPr>
          <w:rFonts w:ascii="標楷體" w:eastAsia="標楷體" w:hAnsi="標楷體" w:hint="eastAsia"/>
          <w:sz w:val="32"/>
          <w:szCs w:val="32"/>
        </w:rPr>
        <w:t>「</w:t>
      </w:r>
      <w:r w:rsidR="004E3452">
        <w:rPr>
          <w:rFonts w:ascii="標楷體" w:eastAsia="標楷體" w:hAnsi="標楷體" w:hint="eastAsia"/>
          <w:b/>
          <w:bCs/>
          <w:sz w:val="28"/>
          <w:szCs w:val="28"/>
          <w:lang w:val="af-ZA"/>
        </w:rPr>
        <w:t>113年第1批報廢品變賣-冷氣</w:t>
      </w:r>
      <w:r w:rsidR="004E345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機、熱水爐及飲水機</w:t>
      </w:r>
      <w:r w:rsidR="004E3452">
        <w:rPr>
          <w:rFonts w:ascii="標楷體" w:eastAsia="標楷體" w:hAnsi="標楷體" w:hint="eastAsia"/>
          <w:b/>
          <w:bCs/>
          <w:sz w:val="28"/>
          <w:szCs w:val="28"/>
          <w:lang w:val="af-ZA"/>
        </w:rPr>
        <w:t>等報廢品變賣案</w:t>
      </w:r>
      <w:r w:rsidR="000C73A5" w:rsidRPr="007D21E6">
        <w:rPr>
          <w:rFonts w:ascii="標楷體" w:eastAsia="標楷體" w:hAnsi="標楷體" w:hint="eastAsia"/>
          <w:sz w:val="32"/>
          <w:szCs w:val="32"/>
        </w:rPr>
        <w:t xml:space="preserve"> 」</w:t>
      </w:r>
      <w:r w:rsidRPr="007D21E6">
        <w:rPr>
          <w:rFonts w:ascii="標楷體" w:eastAsia="標楷體" w:hAnsi="標楷體" w:hint="eastAsia"/>
          <w:sz w:val="32"/>
          <w:szCs w:val="32"/>
        </w:rPr>
        <w:t xml:space="preserve"> </w:t>
      </w:r>
      <w:r w:rsidRPr="007D21E6">
        <w:rPr>
          <w:rFonts w:ascii="標楷體" w:eastAsia="標楷體" w:hAnsi="標楷體" w:hint="eastAsia"/>
          <w:color w:val="FF0000"/>
          <w:sz w:val="32"/>
          <w:szCs w:val="32"/>
        </w:rPr>
        <w:t xml:space="preserve">  </w:t>
      </w:r>
      <w:r>
        <w:rPr>
          <w:rFonts w:eastAsia="標楷體" w:hint="eastAsia"/>
          <w:color w:val="FF0000"/>
          <w:sz w:val="32"/>
        </w:rPr>
        <w:t xml:space="preserve">              </w:t>
      </w:r>
    </w:p>
    <w:p w:rsidR="00B37A00" w:rsidRDefault="00B37A00"/>
    <w:p w:rsidR="00B37A00" w:rsidRPr="009F5A6E" w:rsidRDefault="00B37A00"/>
    <w:p w:rsidR="00B37A00" w:rsidRDefault="00B37A00"/>
    <w:p w:rsidR="00B37A00" w:rsidRDefault="00B37A00">
      <w:pPr>
        <w:jc w:val="center"/>
        <w:rPr>
          <w:rFonts w:ascii="標楷體" w:eastAsia="標楷體" w:hAnsi="標楷體"/>
          <w:sz w:val="72"/>
        </w:rPr>
      </w:pPr>
    </w:p>
    <w:p w:rsidR="00B37A00" w:rsidRDefault="00B37A00">
      <w:pPr>
        <w:jc w:val="center"/>
        <w:rPr>
          <w:rFonts w:ascii="標楷體" w:eastAsia="標楷體" w:hAnsi="標楷體"/>
          <w:sz w:val="72"/>
        </w:rPr>
      </w:pPr>
      <w:r>
        <w:rPr>
          <w:rFonts w:ascii="標楷體" w:eastAsia="標楷體" w:hAnsi="標楷體" w:hint="eastAsia"/>
          <w:sz w:val="72"/>
        </w:rPr>
        <w:t>證   件   封</w:t>
      </w:r>
    </w:p>
    <w:p w:rsidR="00B37A00" w:rsidRDefault="00B37A00">
      <w:pPr>
        <w:jc w:val="center"/>
        <w:rPr>
          <w:rFonts w:ascii="標楷體" w:eastAsia="標楷體" w:hAnsi="標楷體"/>
          <w:sz w:val="72"/>
        </w:rPr>
      </w:pPr>
    </w:p>
    <w:p w:rsidR="00B37A00" w:rsidRDefault="00B37A00">
      <w:pPr>
        <w:jc w:val="center"/>
        <w:rPr>
          <w:rFonts w:ascii="標楷體" w:eastAsia="標楷體" w:hAnsi="標楷體"/>
          <w:sz w:val="72"/>
        </w:rPr>
      </w:pPr>
    </w:p>
    <w:p w:rsidR="00B37A00" w:rsidRDefault="00B37A00" w:rsidP="001A00AC">
      <w:pPr>
        <w:spacing w:beforeLines="100" w:before="360"/>
        <w:rPr>
          <w:rFonts w:eastAsia="標楷體"/>
          <w:sz w:val="32"/>
        </w:rPr>
      </w:pPr>
      <w:r>
        <w:rPr>
          <w:rFonts w:eastAsia="標楷體" w:hint="eastAsia"/>
          <w:sz w:val="32"/>
        </w:rPr>
        <w:t>投標廠商：</w:t>
      </w:r>
    </w:p>
    <w:p w:rsidR="00B37A00" w:rsidRDefault="00B37A00" w:rsidP="001A00AC">
      <w:pPr>
        <w:spacing w:beforeLines="100" w:before="360"/>
        <w:rPr>
          <w:rFonts w:eastAsia="標楷體"/>
          <w:sz w:val="32"/>
        </w:rPr>
      </w:pPr>
      <w:r>
        <w:rPr>
          <w:rFonts w:eastAsia="標楷體" w:hint="eastAsia"/>
          <w:sz w:val="32"/>
        </w:rPr>
        <w:t>地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址：</w:t>
      </w:r>
    </w:p>
    <w:p w:rsidR="00B37A00" w:rsidRDefault="00B37A00" w:rsidP="001A00AC">
      <w:pPr>
        <w:spacing w:beforeLines="100" w:before="360"/>
        <w:rPr>
          <w:rFonts w:eastAsia="標楷體"/>
          <w:spacing w:val="-20"/>
          <w:sz w:val="32"/>
        </w:rPr>
      </w:pPr>
      <w:r>
        <w:rPr>
          <w:rFonts w:eastAsia="標楷體" w:hint="eastAsia"/>
          <w:spacing w:val="-20"/>
          <w:sz w:val="32"/>
        </w:rPr>
        <w:t>負責人姓名：</w:t>
      </w:r>
    </w:p>
    <w:p w:rsidR="009275F5" w:rsidRDefault="009275F5" w:rsidP="001A00AC">
      <w:pPr>
        <w:spacing w:beforeLines="150" w:before="540"/>
        <w:rPr>
          <w:rFonts w:ascii="標楷體" w:eastAsia="標楷體" w:hAnsi="標楷體"/>
          <w:b/>
          <w:bCs/>
          <w:sz w:val="26"/>
          <w:szCs w:val="26"/>
        </w:rPr>
      </w:pPr>
      <w:r w:rsidRPr="00DD3F33">
        <w:rPr>
          <w:rFonts w:ascii="標楷體" w:eastAsia="標楷體" w:hAnsi="標楷體" w:hint="eastAsia"/>
          <w:b/>
          <w:bCs/>
          <w:sz w:val="26"/>
          <w:szCs w:val="26"/>
        </w:rPr>
        <w:t>注意事項：本標</w:t>
      </w:r>
      <w:proofErr w:type="gramStart"/>
      <w:r w:rsidRPr="00DD3F33">
        <w:rPr>
          <w:rFonts w:ascii="標楷體" w:eastAsia="標楷體" w:hAnsi="標楷體" w:hint="eastAsia"/>
          <w:b/>
          <w:bCs/>
          <w:sz w:val="26"/>
          <w:szCs w:val="26"/>
        </w:rPr>
        <w:t>單封內</w:t>
      </w:r>
      <w:r w:rsidR="00DD3F33">
        <w:rPr>
          <w:rFonts w:ascii="標楷體" w:eastAsia="標楷體" w:hAnsi="標楷體" w:hint="eastAsia"/>
          <w:b/>
          <w:bCs/>
          <w:sz w:val="26"/>
          <w:szCs w:val="26"/>
        </w:rPr>
        <w:t>請</w:t>
      </w:r>
      <w:proofErr w:type="gramEnd"/>
      <w:r w:rsidRPr="00DD3F33">
        <w:rPr>
          <w:rFonts w:ascii="標楷體" w:eastAsia="標楷體" w:hAnsi="標楷體" w:hint="eastAsia"/>
          <w:b/>
          <w:bCs/>
          <w:sz w:val="26"/>
          <w:szCs w:val="26"/>
        </w:rPr>
        <w:t>裝入</w:t>
      </w:r>
      <w:r w:rsidR="00DD3F33" w:rsidRPr="00DD3F33">
        <w:rPr>
          <w:rFonts w:ascii="標楷體" w:eastAsia="標楷體" w:hAnsi="標楷體" w:hint="eastAsia"/>
          <w:b/>
          <w:bCs/>
          <w:sz w:val="26"/>
          <w:szCs w:val="26"/>
        </w:rPr>
        <w:t>押標金及</w:t>
      </w:r>
      <w:r w:rsidRPr="00DD3F33">
        <w:rPr>
          <w:rFonts w:ascii="標楷體" w:eastAsia="標楷體" w:hAnsi="標楷體" w:hint="eastAsia"/>
          <w:b/>
          <w:bCs/>
          <w:sz w:val="26"/>
          <w:szCs w:val="26"/>
        </w:rPr>
        <w:t>證件等相關文件。</w:t>
      </w:r>
    </w:p>
    <w:p w:rsidR="00966DAF" w:rsidRDefault="00966DAF" w:rsidP="001A00AC">
      <w:pPr>
        <w:spacing w:beforeLines="150" w:before="540"/>
        <w:rPr>
          <w:rFonts w:ascii="標楷體" w:eastAsia="標楷體" w:hAnsi="標楷體"/>
          <w:b/>
          <w:bCs/>
          <w:sz w:val="26"/>
          <w:szCs w:val="26"/>
        </w:rPr>
      </w:pPr>
    </w:p>
    <w:p w:rsidR="005D6A92" w:rsidRPr="003411CD" w:rsidRDefault="003411CD" w:rsidP="001A00AC">
      <w:pPr>
        <w:spacing w:beforeLines="150" w:before="540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lastRenderedPageBreak/>
        <w:t xml:space="preserve">   </w:t>
      </w:r>
      <w:r w:rsidRPr="003411CD">
        <w:rPr>
          <w:rFonts w:ascii="標楷體" w:eastAsia="標楷體" w:hAnsi="標楷體" w:hint="eastAsia"/>
          <w:b/>
          <w:bCs/>
          <w:sz w:val="40"/>
          <w:szCs w:val="40"/>
        </w:rPr>
        <w:t xml:space="preserve"> 編號: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            </w:t>
      </w:r>
      <w:r w:rsidRPr="003411CD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3411CD">
        <w:rPr>
          <w:rFonts w:ascii="標楷體" w:eastAsia="標楷體" w:hAnsi="標楷體"/>
          <w:b/>
          <w:sz w:val="40"/>
          <w:szCs w:val="40"/>
        </w:rPr>
        <w:t>(</w:t>
      </w:r>
      <w:proofErr w:type="gramStart"/>
      <w:r w:rsidRPr="003411CD">
        <w:rPr>
          <w:rFonts w:ascii="標楷體" w:eastAsia="標楷體" w:hAnsi="標楷體" w:hint="eastAsia"/>
          <w:b/>
          <w:sz w:val="40"/>
          <w:szCs w:val="40"/>
        </w:rPr>
        <w:t>外標封</w:t>
      </w:r>
      <w:proofErr w:type="gramEnd"/>
      <w:r w:rsidRPr="003411CD">
        <w:rPr>
          <w:rFonts w:ascii="標楷體" w:eastAsia="標楷體" w:hAnsi="標楷體" w:hint="eastAsia"/>
          <w:b/>
          <w:sz w:val="40"/>
          <w:szCs w:val="40"/>
        </w:rPr>
        <w:t>)</w:t>
      </w:r>
    </w:p>
    <w:p w:rsidR="008B16D8" w:rsidRPr="000C73A5" w:rsidRDefault="005D6A92" w:rsidP="008B16D8">
      <w:pPr>
        <w:snapToGrid w:val="0"/>
        <w:spacing w:line="40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</w:t>
      </w:r>
      <w:r w:rsidR="008B16D8" w:rsidRPr="00287C93">
        <w:rPr>
          <w:rFonts w:eastAsia="標楷體" w:hint="eastAsia"/>
          <w:sz w:val="32"/>
          <w:szCs w:val="32"/>
        </w:rPr>
        <w:t>招標案號：</w:t>
      </w:r>
      <w:r w:rsidR="00115E30" w:rsidRPr="00115E30">
        <w:rPr>
          <w:rFonts w:eastAsia="標楷體"/>
          <w:sz w:val="32"/>
          <w:szCs w:val="32"/>
        </w:rPr>
        <w:t>TSSH-11</w:t>
      </w:r>
      <w:r w:rsidR="004E3452">
        <w:rPr>
          <w:rFonts w:eastAsia="標楷體" w:hint="eastAsia"/>
          <w:sz w:val="32"/>
          <w:szCs w:val="32"/>
        </w:rPr>
        <w:t>3</w:t>
      </w:r>
      <w:r w:rsidR="00115E30" w:rsidRPr="00115E30">
        <w:rPr>
          <w:rFonts w:eastAsia="標楷體"/>
          <w:sz w:val="32"/>
          <w:szCs w:val="32"/>
        </w:rPr>
        <w:t>TD0</w:t>
      </w:r>
      <w:r w:rsidR="004E3452">
        <w:rPr>
          <w:rFonts w:eastAsia="標楷體" w:hint="eastAsia"/>
          <w:sz w:val="32"/>
          <w:szCs w:val="32"/>
        </w:rPr>
        <w:t>1</w:t>
      </w:r>
      <w:r w:rsidR="003411CD">
        <w:rPr>
          <w:rFonts w:ascii="標楷體" w:eastAsia="標楷體" w:hAnsi="標楷體"/>
          <w:sz w:val="32"/>
          <w:szCs w:val="32"/>
        </w:rPr>
        <w:t xml:space="preserve"> </w:t>
      </w:r>
    </w:p>
    <w:p w:rsidR="008B16D8" w:rsidRPr="00A33E08" w:rsidRDefault="008B16D8" w:rsidP="001A00AC">
      <w:pPr>
        <w:snapToGrid w:val="0"/>
        <w:spacing w:beforeLines="50" w:before="180" w:line="240" w:lineRule="atLeast"/>
        <w:ind w:left="4800" w:hanging="4800"/>
        <w:rPr>
          <w:rFonts w:eastAsia="標楷體"/>
          <w:sz w:val="32"/>
          <w:szCs w:val="32"/>
        </w:rPr>
      </w:pPr>
      <w:r w:rsidRPr="000C73A5">
        <w:rPr>
          <w:rFonts w:eastAsia="標楷體"/>
          <w:sz w:val="32"/>
          <w:szCs w:val="32"/>
        </w:rPr>
        <w:t xml:space="preserve">  </w:t>
      </w:r>
      <w:r w:rsidRPr="00A33E08">
        <w:rPr>
          <w:rFonts w:eastAsia="標楷體" w:hint="eastAsia"/>
          <w:sz w:val="32"/>
          <w:szCs w:val="32"/>
        </w:rPr>
        <w:t>標的名稱：</w:t>
      </w:r>
      <w:r w:rsidR="000C73A5" w:rsidRPr="007D21E6">
        <w:rPr>
          <w:rFonts w:ascii="標楷體" w:eastAsia="標楷體" w:hAnsi="標楷體" w:hint="eastAsia"/>
          <w:sz w:val="32"/>
          <w:szCs w:val="32"/>
        </w:rPr>
        <w:t>「</w:t>
      </w:r>
      <w:r w:rsidR="004E3452">
        <w:rPr>
          <w:rFonts w:ascii="標楷體" w:eastAsia="標楷體" w:hAnsi="標楷體" w:hint="eastAsia"/>
          <w:b/>
          <w:bCs/>
          <w:sz w:val="28"/>
          <w:szCs w:val="28"/>
          <w:lang w:val="af-ZA"/>
        </w:rPr>
        <w:t>113年第1批報廢品變賣-冷氣</w:t>
      </w:r>
      <w:r w:rsidR="004E345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機、熱水爐及飲水機</w:t>
      </w:r>
      <w:r w:rsidR="004E3452">
        <w:rPr>
          <w:rFonts w:ascii="標楷體" w:eastAsia="標楷體" w:hAnsi="標楷體" w:hint="eastAsia"/>
          <w:b/>
          <w:bCs/>
          <w:sz w:val="28"/>
          <w:szCs w:val="28"/>
          <w:lang w:val="af-ZA"/>
        </w:rPr>
        <w:t>等報廢品變賣案</w:t>
      </w:r>
      <w:r w:rsidR="000C73A5" w:rsidRPr="007D21E6">
        <w:rPr>
          <w:rFonts w:ascii="標楷體" w:eastAsia="標楷體" w:hAnsi="標楷體" w:hint="eastAsia"/>
          <w:sz w:val="32"/>
          <w:szCs w:val="32"/>
        </w:rPr>
        <w:t>」</w:t>
      </w:r>
    </w:p>
    <w:p w:rsidR="008B16D8" w:rsidRPr="003411CD" w:rsidRDefault="008B16D8" w:rsidP="008B16D8">
      <w:pPr>
        <w:spacing w:line="400" w:lineRule="exact"/>
        <w:rPr>
          <w:rFonts w:eastAsia="標楷體"/>
          <w:color w:val="FF0000"/>
          <w:sz w:val="32"/>
        </w:rPr>
      </w:pPr>
      <w:r>
        <w:rPr>
          <w:rFonts w:eastAsia="標楷體"/>
          <w:sz w:val="32"/>
        </w:rPr>
        <w:t xml:space="preserve"> </w:t>
      </w:r>
      <w:r w:rsidRPr="003411CD">
        <w:rPr>
          <w:rFonts w:eastAsia="標楷體"/>
          <w:color w:val="FF0000"/>
          <w:sz w:val="32"/>
        </w:rPr>
        <w:t xml:space="preserve"> </w:t>
      </w:r>
      <w:r w:rsidRPr="003411CD">
        <w:rPr>
          <w:rFonts w:eastAsia="標楷體" w:hint="eastAsia"/>
          <w:color w:val="FF0000"/>
          <w:sz w:val="32"/>
        </w:rPr>
        <w:t>截止收件時間：</w:t>
      </w:r>
      <w:r w:rsidR="00A66008">
        <w:rPr>
          <w:rFonts w:eastAsia="標楷體"/>
          <w:color w:val="FF0000"/>
          <w:sz w:val="32"/>
        </w:rPr>
        <w:t>1</w:t>
      </w:r>
      <w:r w:rsidR="00A66008">
        <w:rPr>
          <w:rFonts w:eastAsia="標楷體" w:hint="eastAsia"/>
          <w:color w:val="FF0000"/>
          <w:sz w:val="32"/>
        </w:rPr>
        <w:t>1</w:t>
      </w:r>
      <w:r w:rsidR="004E3452">
        <w:rPr>
          <w:rFonts w:eastAsia="標楷體" w:hint="eastAsia"/>
          <w:color w:val="FF0000"/>
          <w:sz w:val="32"/>
        </w:rPr>
        <w:t>3</w:t>
      </w:r>
      <w:r w:rsidRPr="003411CD">
        <w:rPr>
          <w:rFonts w:eastAsia="標楷體" w:hint="eastAsia"/>
          <w:color w:val="FF0000"/>
          <w:sz w:val="32"/>
        </w:rPr>
        <w:t>年</w:t>
      </w:r>
      <w:r w:rsidR="003639FE">
        <w:rPr>
          <w:rFonts w:eastAsia="標楷體" w:hint="eastAsia"/>
          <w:color w:val="FF0000"/>
          <w:sz w:val="32"/>
        </w:rPr>
        <w:t>4</w:t>
      </w:r>
      <w:r w:rsidRPr="003411CD">
        <w:rPr>
          <w:rFonts w:eastAsia="標楷體" w:hint="eastAsia"/>
          <w:color w:val="FF0000"/>
          <w:sz w:val="32"/>
        </w:rPr>
        <w:t>月</w:t>
      </w:r>
      <w:r w:rsidR="003639FE">
        <w:rPr>
          <w:rFonts w:eastAsia="標楷體" w:hint="eastAsia"/>
          <w:color w:val="FF0000"/>
          <w:sz w:val="32"/>
        </w:rPr>
        <w:t>16</w:t>
      </w:r>
      <w:r w:rsidRPr="003411CD">
        <w:rPr>
          <w:rFonts w:eastAsia="標楷體" w:hint="eastAsia"/>
          <w:color w:val="FF0000"/>
          <w:sz w:val="32"/>
        </w:rPr>
        <w:t>日</w:t>
      </w:r>
      <w:r w:rsidR="00495AE1">
        <w:rPr>
          <w:rFonts w:eastAsia="標楷體" w:hint="eastAsia"/>
          <w:color w:val="FF0000"/>
          <w:sz w:val="32"/>
        </w:rPr>
        <w:t>上午</w:t>
      </w:r>
      <w:r w:rsidR="00495AE1">
        <w:rPr>
          <w:rFonts w:eastAsia="標楷體" w:hint="eastAsia"/>
          <w:color w:val="FF0000"/>
          <w:sz w:val="32"/>
        </w:rPr>
        <w:t>09</w:t>
      </w:r>
      <w:r w:rsidRPr="003411CD">
        <w:rPr>
          <w:rFonts w:eastAsia="標楷體" w:hint="eastAsia"/>
          <w:color w:val="FF0000"/>
          <w:sz w:val="32"/>
        </w:rPr>
        <w:t>時</w:t>
      </w:r>
      <w:r w:rsidR="00495AE1">
        <w:rPr>
          <w:rFonts w:eastAsia="標楷體" w:hint="eastAsia"/>
          <w:color w:val="FF0000"/>
          <w:sz w:val="32"/>
        </w:rPr>
        <w:t>00</w:t>
      </w:r>
      <w:r w:rsidR="00495AE1">
        <w:rPr>
          <w:rFonts w:eastAsia="標楷體" w:hint="eastAsia"/>
          <w:color w:val="FF0000"/>
          <w:sz w:val="32"/>
        </w:rPr>
        <w:t>分</w:t>
      </w:r>
    </w:p>
    <w:p w:rsidR="008B16D8" w:rsidRPr="003411CD" w:rsidRDefault="008B16D8" w:rsidP="008B16D8">
      <w:pPr>
        <w:spacing w:line="400" w:lineRule="exact"/>
        <w:rPr>
          <w:rFonts w:eastAsia="標楷體"/>
          <w:color w:val="FF0000"/>
          <w:sz w:val="32"/>
        </w:rPr>
      </w:pPr>
      <w:r w:rsidRPr="003411CD">
        <w:rPr>
          <w:rFonts w:eastAsia="標楷體"/>
          <w:color w:val="FF0000"/>
          <w:sz w:val="32"/>
        </w:rPr>
        <w:t xml:space="preserve">  </w:t>
      </w:r>
      <w:r w:rsidRPr="003411CD">
        <w:rPr>
          <w:rFonts w:eastAsia="標楷體" w:hint="eastAsia"/>
          <w:color w:val="FF0000"/>
          <w:sz w:val="32"/>
        </w:rPr>
        <w:t>開</w:t>
      </w:r>
      <w:r w:rsidRPr="003411CD">
        <w:rPr>
          <w:rFonts w:eastAsia="標楷體" w:hint="eastAsia"/>
          <w:color w:val="FF0000"/>
          <w:sz w:val="32"/>
        </w:rPr>
        <w:t xml:space="preserve">  </w:t>
      </w:r>
      <w:r w:rsidRPr="003411CD">
        <w:rPr>
          <w:rFonts w:eastAsia="標楷體" w:hint="eastAsia"/>
          <w:color w:val="FF0000"/>
          <w:sz w:val="32"/>
        </w:rPr>
        <w:t>標</w:t>
      </w:r>
      <w:r w:rsidRPr="003411CD">
        <w:rPr>
          <w:rFonts w:eastAsia="標楷體" w:hint="eastAsia"/>
          <w:color w:val="FF0000"/>
          <w:sz w:val="32"/>
        </w:rPr>
        <w:t xml:space="preserve"> </w:t>
      </w:r>
      <w:r w:rsidRPr="003411CD">
        <w:rPr>
          <w:rFonts w:eastAsia="標楷體" w:hint="eastAsia"/>
          <w:color w:val="FF0000"/>
          <w:sz w:val="32"/>
        </w:rPr>
        <w:t>時</w:t>
      </w:r>
      <w:r w:rsidRPr="003411CD">
        <w:rPr>
          <w:rFonts w:eastAsia="標楷體" w:hint="eastAsia"/>
          <w:color w:val="FF0000"/>
          <w:sz w:val="32"/>
        </w:rPr>
        <w:t xml:space="preserve"> </w:t>
      </w:r>
      <w:r w:rsidRPr="003411CD">
        <w:rPr>
          <w:rFonts w:eastAsia="標楷體" w:hint="eastAsia"/>
          <w:color w:val="FF0000"/>
          <w:sz w:val="32"/>
        </w:rPr>
        <w:t>間：</w:t>
      </w:r>
      <w:r w:rsidR="00A66008">
        <w:rPr>
          <w:rFonts w:eastAsia="標楷體"/>
          <w:color w:val="FF0000"/>
          <w:sz w:val="32"/>
        </w:rPr>
        <w:t>1</w:t>
      </w:r>
      <w:r w:rsidR="00A66008">
        <w:rPr>
          <w:rFonts w:eastAsia="標楷體" w:hint="eastAsia"/>
          <w:color w:val="FF0000"/>
          <w:sz w:val="32"/>
        </w:rPr>
        <w:t>1</w:t>
      </w:r>
      <w:r w:rsidR="004E3452">
        <w:rPr>
          <w:rFonts w:eastAsia="標楷體" w:hint="eastAsia"/>
          <w:color w:val="FF0000"/>
          <w:sz w:val="32"/>
        </w:rPr>
        <w:t>3</w:t>
      </w:r>
      <w:r w:rsidRPr="003411CD">
        <w:rPr>
          <w:rFonts w:eastAsia="標楷體" w:hint="eastAsia"/>
          <w:color w:val="FF0000"/>
          <w:sz w:val="32"/>
        </w:rPr>
        <w:t>年</w:t>
      </w:r>
      <w:r w:rsidR="003639FE">
        <w:rPr>
          <w:rFonts w:eastAsia="標楷體" w:hint="eastAsia"/>
          <w:color w:val="FF0000"/>
          <w:sz w:val="32"/>
        </w:rPr>
        <w:t>4</w:t>
      </w:r>
      <w:r w:rsidRPr="003411CD">
        <w:rPr>
          <w:rFonts w:eastAsia="標楷體" w:hint="eastAsia"/>
          <w:color w:val="FF0000"/>
          <w:sz w:val="32"/>
        </w:rPr>
        <w:t>月</w:t>
      </w:r>
      <w:r w:rsidR="003639FE">
        <w:rPr>
          <w:rFonts w:eastAsia="標楷體" w:hint="eastAsia"/>
          <w:color w:val="FF0000"/>
          <w:sz w:val="32"/>
        </w:rPr>
        <w:t>16</w:t>
      </w:r>
      <w:bookmarkStart w:id="0" w:name="_GoBack"/>
      <w:bookmarkEnd w:id="0"/>
      <w:r w:rsidRPr="003411CD">
        <w:rPr>
          <w:rFonts w:eastAsia="標楷體" w:hint="eastAsia"/>
          <w:color w:val="FF0000"/>
          <w:sz w:val="32"/>
        </w:rPr>
        <w:t>日</w:t>
      </w:r>
      <w:r w:rsidR="00495AE1">
        <w:rPr>
          <w:rFonts w:eastAsia="標楷體" w:hint="eastAsia"/>
          <w:color w:val="FF0000"/>
          <w:sz w:val="32"/>
        </w:rPr>
        <w:t>上</w:t>
      </w:r>
      <w:r w:rsidRPr="003411CD">
        <w:rPr>
          <w:rFonts w:eastAsia="標楷體" w:hint="eastAsia"/>
          <w:color w:val="FF0000"/>
          <w:sz w:val="32"/>
        </w:rPr>
        <w:t>午</w:t>
      </w:r>
      <w:r w:rsidR="00495AE1">
        <w:rPr>
          <w:rFonts w:eastAsia="標楷體" w:hint="eastAsia"/>
          <w:color w:val="FF0000"/>
          <w:sz w:val="32"/>
        </w:rPr>
        <w:t>10</w:t>
      </w:r>
      <w:r w:rsidRPr="003411CD">
        <w:rPr>
          <w:rFonts w:eastAsia="標楷體" w:hint="eastAsia"/>
          <w:color w:val="FF0000"/>
          <w:sz w:val="32"/>
        </w:rPr>
        <w:t>時</w:t>
      </w:r>
      <w:r w:rsidR="00495AE1">
        <w:rPr>
          <w:rFonts w:eastAsia="標楷體" w:hint="eastAsia"/>
          <w:color w:val="FF0000"/>
          <w:sz w:val="32"/>
        </w:rPr>
        <w:t>3</w:t>
      </w:r>
      <w:r w:rsidRPr="003411CD">
        <w:rPr>
          <w:rFonts w:eastAsia="標楷體" w:hint="eastAsia"/>
          <w:color w:val="FF0000"/>
          <w:sz w:val="32"/>
        </w:rPr>
        <w:t>0</w:t>
      </w:r>
      <w:r w:rsidRPr="003411CD">
        <w:rPr>
          <w:rFonts w:eastAsia="標楷體" w:hint="eastAsia"/>
          <w:color w:val="FF0000"/>
          <w:sz w:val="32"/>
        </w:rPr>
        <w:t>分</w:t>
      </w:r>
    </w:p>
    <w:p w:rsidR="009E2882" w:rsidRPr="008B16D8" w:rsidRDefault="009E2882" w:rsidP="00966DAF">
      <w:pPr>
        <w:spacing w:line="600" w:lineRule="exact"/>
        <w:rPr>
          <w:rFonts w:eastAsia="標楷體"/>
          <w:sz w:val="32"/>
        </w:rPr>
      </w:pPr>
    </w:p>
    <w:p w:rsidR="009E2882" w:rsidRDefault="009E2882" w:rsidP="00966DAF">
      <w:pPr>
        <w:spacing w:line="600" w:lineRule="exact"/>
        <w:rPr>
          <w:rFonts w:eastAsia="標楷體"/>
          <w:sz w:val="32"/>
        </w:rPr>
      </w:pPr>
    </w:p>
    <w:p w:rsidR="003C4AEC" w:rsidRDefault="003C4AEC" w:rsidP="00966DAF">
      <w:pPr>
        <w:spacing w:line="600" w:lineRule="exact"/>
        <w:rPr>
          <w:rFonts w:eastAsia="標楷體"/>
          <w:sz w:val="32"/>
        </w:rPr>
      </w:pPr>
    </w:p>
    <w:p w:rsidR="00966DAF" w:rsidRPr="000C73A5" w:rsidRDefault="00966DAF" w:rsidP="000C73A5">
      <w:pPr>
        <w:rPr>
          <w:rFonts w:ascii="標楷體" w:eastAsia="標楷體" w:hAnsi="標楷體"/>
          <w:sz w:val="40"/>
          <w:szCs w:val="40"/>
        </w:rPr>
      </w:pPr>
      <w:r>
        <w:rPr>
          <w:sz w:val="32"/>
        </w:rPr>
        <w:t xml:space="preserve"> </w:t>
      </w:r>
      <w:r w:rsidR="000C73A5">
        <w:rPr>
          <w:rFonts w:ascii="標楷體" w:eastAsia="標楷體" w:hAnsi="標楷體"/>
          <w:sz w:val="40"/>
          <w:szCs w:val="40"/>
        </w:rPr>
        <w:t xml:space="preserve">  </w:t>
      </w:r>
      <w:r w:rsidR="000C73A5">
        <w:rPr>
          <w:rFonts w:ascii="標楷體" w:eastAsia="標楷體" w:hAnsi="標楷體" w:hint="eastAsia"/>
          <w:sz w:val="40"/>
          <w:szCs w:val="40"/>
        </w:rPr>
        <w:t xml:space="preserve">          </w:t>
      </w:r>
      <w:r w:rsidRPr="000C73A5">
        <w:rPr>
          <w:rFonts w:ascii="標楷體" w:eastAsia="標楷體" w:hAnsi="標楷體"/>
          <w:sz w:val="40"/>
          <w:szCs w:val="40"/>
        </w:rPr>
        <w:t xml:space="preserve"> 6</w:t>
      </w:r>
      <w:r w:rsidR="000C73A5">
        <w:rPr>
          <w:rFonts w:ascii="標楷體" w:eastAsia="標楷體" w:hAnsi="標楷體"/>
          <w:sz w:val="40"/>
          <w:szCs w:val="40"/>
        </w:rPr>
        <w:t>13</w:t>
      </w:r>
      <w:r w:rsidR="000C73A5">
        <w:rPr>
          <w:rFonts w:ascii="標楷體" w:eastAsia="標楷體" w:hAnsi="標楷體" w:hint="eastAsia"/>
          <w:sz w:val="40"/>
          <w:szCs w:val="40"/>
        </w:rPr>
        <w:t>嘉義縣朴子市大鄉里253</w:t>
      </w:r>
      <w:r w:rsidRPr="000C73A5">
        <w:rPr>
          <w:rFonts w:ascii="標楷體" w:eastAsia="標楷體" w:hAnsi="標楷體" w:hint="eastAsia"/>
          <w:sz w:val="40"/>
          <w:szCs w:val="40"/>
        </w:rPr>
        <w:t>號</w:t>
      </w:r>
      <w:r w:rsidRPr="000C73A5">
        <w:rPr>
          <w:rFonts w:ascii="標楷體" w:eastAsia="標楷體" w:hAnsi="標楷體"/>
          <w:sz w:val="40"/>
          <w:szCs w:val="40"/>
        </w:rPr>
        <w:t xml:space="preserve">  </w:t>
      </w:r>
    </w:p>
    <w:p w:rsidR="00966DAF" w:rsidRPr="000C73A5" w:rsidRDefault="00966DAF" w:rsidP="000C73A5">
      <w:pPr>
        <w:rPr>
          <w:rFonts w:ascii="標楷體" w:eastAsia="標楷體" w:hAnsi="標楷體"/>
          <w:sz w:val="40"/>
          <w:szCs w:val="40"/>
        </w:rPr>
      </w:pPr>
      <w:r w:rsidRPr="000C73A5">
        <w:rPr>
          <w:rFonts w:ascii="標楷體" w:eastAsia="標楷體" w:hAnsi="標楷體" w:hint="eastAsia"/>
          <w:sz w:val="40"/>
          <w:szCs w:val="40"/>
        </w:rPr>
        <w:t xml:space="preserve">   </w:t>
      </w:r>
      <w:r w:rsidR="005A64FB" w:rsidRPr="000C73A5">
        <w:rPr>
          <w:rFonts w:ascii="標楷體" w:eastAsia="標楷體" w:hAnsi="標楷體" w:hint="eastAsia"/>
          <w:sz w:val="40"/>
          <w:szCs w:val="40"/>
        </w:rPr>
        <w:t xml:space="preserve"> </w:t>
      </w:r>
      <w:r w:rsidR="000C73A5">
        <w:rPr>
          <w:rFonts w:ascii="標楷體" w:eastAsia="標楷體" w:hAnsi="標楷體" w:hint="eastAsia"/>
          <w:sz w:val="40"/>
          <w:szCs w:val="40"/>
        </w:rPr>
        <w:t xml:space="preserve">        </w:t>
      </w:r>
      <w:r w:rsidR="005A64FB" w:rsidRPr="000C73A5">
        <w:rPr>
          <w:rFonts w:ascii="標楷體" w:eastAsia="標楷體" w:hAnsi="標楷體" w:hint="eastAsia"/>
          <w:sz w:val="40"/>
          <w:szCs w:val="40"/>
        </w:rPr>
        <w:t xml:space="preserve">  </w:t>
      </w:r>
      <w:r w:rsidR="000C73A5">
        <w:rPr>
          <w:rFonts w:ascii="標楷體" w:eastAsia="標楷體" w:hAnsi="標楷體" w:hint="eastAsia"/>
          <w:sz w:val="40"/>
          <w:szCs w:val="40"/>
        </w:rPr>
        <w:t>國立東石</w:t>
      </w:r>
      <w:r w:rsidRPr="000C73A5">
        <w:rPr>
          <w:rFonts w:ascii="標楷體" w:eastAsia="標楷體" w:hAnsi="標楷體" w:hint="eastAsia"/>
          <w:sz w:val="40"/>
          <w:szCs w:val="40"/>
        </w:rPr>
        <w:t>高級</w:t>
      </w:r>
      <w:r w:rsidR="005A64FB" w:rsidRPr="000C73A5">
        <w:rPr>
          <w:rFonts w:ascii="標楷體" w:eastAsia="標楷體" w:hAnsi="標楷體" w:hint="eastAsia"/>
          <w:sz w:val="40"/>
          <w:szCs w:val="40"/>
        </w:rPr>
        <w:t>中學</w:t>
      </w:r>
      <w:r w:rsidRPr="000C73A5">
        <w:rPr>
          <w:rFonts w:ascii="標楷體" w:eastAsia="標楷體" w:hAnsi="標楷體" w:hint="eastAsia"/>
          <w:sz w:val="40"/>
          <w:szCs w:val="40"/>
        </w:rPr>
        <w:t xml:space="preserve"> （</w:t>
      </w:r>
      <w:r w:rsidR="000C73A5">
        <w:rPr>
          <w:rFonts w:ascii="標楷體" w:eastAsia="標楷體" w:hAnsi="標楷體" w:hint="eastAsia"/>
          <w:sz w:val="40"/>
          <w:szCs w:val="40"/>
        </w:rPr>
        <w:t>庶務</w:t>
      </w:r>
      <w:r w:rsidRPr="000C73A5">
        <w:rPr>
          <w:rFonts w:ascii="標楷體" w:eastAsia="標楷體" w:hAnsi="標楷體" w:hint="eastAsia"/>
          <w:sz w:val="40"/>
          <w:szCs w:val="40"/>
        </w:rPr>
        <w:t>組）</w:t>
      </w:r>
    </w:p>
    <w:p w:rsidR="00966DAF" w:rsidRDefault="00966DAF" w:rsidP="00966DAF">
      <w:pPr>
        <w:rPr>
          <w:szCs w:val="24"/>
        </w:rPr>
      </w:pPr>
    </w:p>
    <w:p w:rsidR="00966DAF" w:rsidRDefault="00966DAF" w:rsidP="00966DAF"/>
    <w:p w:rsidR="009E2882" w:rsidRDefault="009E2882" w:rsidP="00966DAF"/>
    <w:p w:rsidR="009E2882" w:rsidRDefault="009E2882" w:rsidP="00966DAF"/>
    <w:p w:rsidR="008B16D8" w:rsidRPr="000C73A5" w:rsidRDefault="008B16D8" w:rsidP="00966DAF"/>
    <w:p w:rsidR="008B16D8" w:rsidRDefault="008B16D8" w:rsidP="00966DAF"/>
    <w:p w:rsidR="008B16D8" w:rsidRDefault="008B16D8" w:rsidP="008B16D8">
      <w:pPr>
        <w:spacing w:before="120" w:line="6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投標廠商：</w:t>
      </w:r>
    </w:p>
    <w:p w:rsidR="003E70F3" w:rsidRPr="003E70F3" w:rsidRDefault="003E70F3" w:rsidP="008B16D8">
      <w:pPr>
        <w:spacing w:before="120" w:line="6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統一編號</w:t>
      </w:r>
      <w:r>
        <w:rPr>
          <w:rFonts w:eastAsia="標楷體" w:hint="eastAsia"/>
          <w:sz w:val="32"/>
        </w:rPr>
        <w:t>:</w:t>
      </w:r>
    </w:p>
    <w:p w:rsidR="00CA6452" w:rsidRDefault="00CA6452" w:rsidP="00CA6452">
      <w:pPr>
        <w:spacing w:line="600" w:lineRule="exact"/>
        <w:rPr>
          <w:rFonts w:eastAsia="標楷體"/>
          <w:spacing w:val="-20"/>
          <w:sz w:val="32"/>
        </w:rPr>
      </w:pPr>
      <w:r>
        <w:rPr>
          <w:rFonts w:eastAsia="標楷體" w:hint="eastAsia"/>
          <w:spacing w:val="-20"/>
          <w:sz w:val="32"/>
        </w:rPr>
        <w:t>負責人姓名：</w:t>
      </w:r>
    </w:p>
    <w:p w:rsidR="00CA6452" w:rsidRDefault="00CA6452" w:rsidP="00CA6452">
      <w:pPr>
        <w:spacing w:line="6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地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址：</w:t>
      </w:r>
    </w:p>
    <w:p w:rsidR="00CA6452" w:rsidRDefault="00CA6452" w:rsidP="00CA6452">
      <w:pPr>
        <w:spacing w:line="6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電話：</w:t>
      </w:r>
    </w:p>
    <w:p w:rsidR="009E2882" w:rsidRPr="00CA6452" w:rsidRDefault="009E2882" w:rsidP="00966DAF"/>
    <w:p w:rsidR="003C4AEC" w:rsidRDefault="003C4AEC" w:rsidP="00966DAF"/>
    <w:p w:rsidR="003C4AEC" w:rsidRDefault="003C4AEC" w:rsidP="00966DAF"/>
    <w:p w:rsidR="009E2882" w:rsidRDefault="009E2882" w:rsidP="00966DAF"/>
    <w:p w:rsidR="00B37A00" w:rsidRDefault="009E2882" w:rsidP="009A4727">
      <w:pPr>
        <w:snapToGrid w:val="0"/>
        <w:spacing w:line="4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</w:t>
      </w:r>
    </w:p>
    <w:p w:rsidR="000C73A5" w:rsidRDefault="000C73A5" w:rsidP="009A4727">
      <w:pPr>
        <w:snapToGrid w:val="0"/>
        <w:spacing w:line="400" w:lineRule="exact"/>
        <w:rPr>
          <w:rFonts w:eastAsia="標楷體"/>
          <w:sz w:val="32"/>
        </w:rPr>
      </w:pPr>
    </w:p>
    <w:p w:rsidR="000C73A5" w:rsidRDefault="000C73A5" w:rsidP="00386186">
      <w:pPr>
        <w:snapToGrid w:val="0"/>
        <w:spacing w:line="240" w:lineRule="atLeast"/>
        <w:jc w:val="center"/>
        <w:rPr>
          <w:sz w:val="28"/>
          <w:szCs w:val="28"/>
        </w:rPr>
      </w:pPr>
    </w:p>
    <w:p w:rsidR="00386186" w:rsidRDefault="00386186" w:rsidP="00386186">
      <w:pPr>
        <w:snapToGrid w:val="0"/>
        <w:spacing w:line="240" w:lineRule="atLeast"/>
        <w:jc w:val="center"/>
        <w:rPr>
          <w:rFonts w:eastAsia="標楷體"/>
          <w:color w:val="000000"/>
          <w:sz w:val="48"/>
          <w:szCs w:val="48"/>
        </w:rPr>
      </w:pPr>
      <w:r>
        <w:rPr>
          <w:rFonts w:eastAsia="標楷體" w:hint="eastAsia"/>
          <w:color w:val="000000"/>
          <w:sz w:val="48"/>
          <w:szCs w:val="48"/>
        </w:rPr>
        <w:t>編號：</w:t>
      </w:r>
    </w:p>
    <w:p w:rsidR="00386186" w:rsidRDefault="00386186" w:rsidP="00386186">
      <w:pPr>
        <w:snapToGrid w:val="0"/>
        <w:spacing w:line="240" w:lineRule="atLeast"/>
        <w:ind w:firstLineChars="1012" w:firstLine="3238"/>
        <w:rPr>
          <w:rFonts w:eastAsia="標楷體"/>
          <w:color w:val="000000"/>
          <w:sz w:val="32"/>
        </w:rPr>
      </w:pPr>
    </w:p>
    <w:p w:rsidR="00386186" w:rsidRDefault="00386186" w:rsidP="00386186">
      <w:pPr>
        <w:snapToGrid w:val="0"/>
        <w:spacing w:line="240" w:lineRule="atLeast"/>
        <w:ind w:firstLineChars="1012" w:firstLine="3238"/>
        <w:rPr>
          <w:rFonts w:eastAsia="標楷體"/>
          <w:color w:val="000000"/>
          <w:sz w:val="32"/>
        </w:rPr>
      </w:pPr>
    </w:p>
    <w:p w:rsidR="00386186" w:rsidRPr="000C73A5" w:rsidRDefault="00386186" w:rsidP="001A00AC">
      <w:pPr>
        <w:snapToGrid w:val="0"/>
        <w:spacing w:beforeLines="100" w:before="360" w:line="240" w:lineRule="atLeast"/>
        <w:rPr>
          <w:rFonts w:eastAsia="標楷體"/>
          <w:sz w:val="32"/>
          <w:szCs w:val="32"/>
        </w:rPr>
      </w:pPr>
      <w:r w:rsidRPr="000C73A5">
        <w:rPr>
          <w:rFonts w:eastAsia="標楷體" w:hint="eastAsia"/>
          <w:sz w:val="32"/>
          <w:szCs w:val="32"/>
        </w:rPr>
        <w:t>招標案號：</w:t>
      </w:r>
      <w:r w:rsidR="00115E30" w:rsidRPr="00115E30">
        <w:rPr>
          <w:rFonts w:eastAsia="標楷體"/>
          <w:sz w:val="32"/>
          <w:szCs w:val="32"/>
        </w:rPr>
        <w:t>TSSH-11</w:t>
      </w:r>
      <w:r w:rsidR="004E3452">
        <w:rPr>
          <w:rFonts w:eastAsia="標楷體" w:hint="eastAsia"/>
          <w:sz w:val="32"/>
          <w:szCs w:val="32"/>
        </w:rPr>
        <w:t>3</w:t>
      </w:r>
      <w:r w:rsidR="00115E30" w:rsidRPr="00115E30">
        <w:rPr>
          <w:rFonts w:eastAsia="標楷體"/>
          <w:sz w:val="32"/>
          <w:szCs w:val="32"/>
        </w:rPr>
        <w:t>TD0</w:t>
      </w:r>
      <w:r w:rsidR="004E3452">
        <w:rPr>
          <w:rFonts w:eastAsia="標楷體" w:hint="eastAsia"/>
          <w:sz w:val="32"/>
          <w:szCs w:val="32"/>
        </w:rPr>
        <w:t>1</w:t>
      </w:r>
    </w:p>
    <w:p w:rsidR="00386186" w:rsidRPr="00A33E08" w:rsidRDefault="00386186" w:rsidP="00A66008">
      <w:pPr>
        <w:snapToGrid w:val="0"/>
        <w:spacing w:beforeLines="50" w:before="180" w:line="240" w:lineRule="atLeast"/>
        <w:ind w:left="4800" w:hanging="4800"/>
        <w:rPr>
          <w:sz w:val="32"/>
          <w:szCs w:val="32"/>
        </w:rPr>
      </w:pPr>
      <w:r w:rsidRPr="00A33E08">
        <w:rPr>
          <w:rFonts w:eastAsia="標楷體" w:hint="eastAsia"/>
          <w:color w:val="000000"/>
          <w:sz w:val="32"/>
          <w:szCs w:val="32"/>
        </w:rPr>
        <w:t>標的名稱</w:t>
      </w:r>
      <w:r w:rsidRPr="007D21E6">
        <w:rPr>
          <w:rFonts w:eastAsia="標楷體" w:hint="eastAsia"/>
          <w:color w:val="000000"/>
          <w:sz w:val="32"/>
          <w:szCs w:val="32"/>
        </w:rPr>
        <w:t>：</w:t>
      </w:r>
      <w:r w:rsidR="000C73A5" w:rsidRPr="007D21E6">
        <w:rPr>
          <w:rFonts w:ascii="標楷體" w:eastAsia="標楷體" w:hAnsi="標楷體" w:hint="eastAsia"/>
          <w:b/>
          <w:sz w:val="32"/>
          <w:szCs w:val="32"/>
        </w:rPr>
        <w:t>「</w:t>
      </w:r>
      <w:r w:rsidR="004E3452">
        <w:rPr>
          <w:rFonts w:ascii="標楷體" w:eastAsia="標楷體" w:hAnsi="標楷體" w:hint="eastAsia"/>
          <w:b/>
          <w:bCs/>
          <w:sz w:val="28"/>
          <w:szCs w:val="28"/>
          <w:lang w:val="af-ZA"/>
        </w:rPr>
        <w:t>113年第1批報廢品變賣-冷氣</w:t>
      </w:r>
      <w:r w:rsidR="004E345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機、熱水爐及飲水機</w:t>
      </w:r>
      <w:r w:rsidR="004E3452">
        <w:rPr>
          <w:rFonts w:ascii="標楷體" w:eastAsia="標楷體" w:hAnsi="標楷體" w:hint="eastAsia"/>
          <w:b/>
          <w:bCs/>
          <w:sz w:val="28"/>
          <w:szCs w:val="28"/>
          <w:lang w:val="af-ZA"/>
        </w:rPr>
        <w:t>等報廢品變賣案</w:t>
      </w:r>
      <w:r w:rsidR="000C73A5" w:rsidRPr="007D21E6"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</w:p>
    <w:p w:rsidR="00386186" w:rsidRDefault="00386186" w:rsidP="00386186"/>
    <w:p w:rsidR="00386186" w:rsidRDefault="00386186" w:rsidP="00386186"/>
    <w:p w:rsidR="00386186" w:rsidRDefault="00386186" w:rsidP="00386186">
      <w:pPr>
        <w:jc w:val="center"/>
        <w:rPr>
          <w:rFonts w:ascii="標楷體" w:eastAsia="標楷體" w:hAnsi="標楷體"/>
          <w:sz w:val="72"/>
        </w:rPr>
      </w:pPr>
    </w:p>
    <w:p w:rsidR="00386186" w:rsidRDefault="00386186" w:rsidP="00386186">
      <w:pPr>
        <w:jc w:val="center"/>
        <w:rPr>
          <w:rFonts w:ascii="標楷體" w:eastAsia="標楷體" w:hAnsi="標楷體"/>
          <w:sz w:val="72"/>
        </w:rPr>
      </w:pPr>
      <w:r>
        <w:rPr>
          <w:rFonts w:ascii="標楷體" w:eastAsia="標楷體" w:hAnsi="標楷體" w:hint="eastAsia"/>
          <w:sz w:val="72"/>
        </w:rPr>
        <w:t>價   格   封</w:t>
      </w:r>
    </w:p>
    <w:p w:rsidR="00386186" w:rsidRDefault="00386186" w:rsidP="00386186">
      <w:pPr>
        <w:jc w:val="center"/>
        <w:rPr>
          <w:rFonts w:ascii="標楷體" w:eastAsia="標楷體" w:hAnsi="標楷體"/>
          <w:sz w:val="72"/>
        </w:rPr>
      </w:pPr>
    </w:p>
    <w:p w:rsidR="00386186" w:rsidRDefault="00386186" w:rsidP="00386186">
      <w:pPr>
        <w:jc w:val="center"/>
        <w:rPr>
          <w:rFonts w:ascii="標楷體" w:eastAsia="標楷體" w:hAnsi="標楷體"/>
          <w:sz w:val="72"/>
        </w:rPr>
      </w:pPr>
    </w:p>
    <w:p w:rsidR="00386186" w:rsidRDefault="00386186" w:rsidP="001A00AC">
      <w:pPr>
        <w:spacing w:beforeLines="100" w:before="360"/>
        <w:rPr>
          <w:rFonts w:eastAsia="標楷體"/>
          <w:sz w:val="32"/>
        </w:rPr>
      </w:pPr>
      <w:r>
        <w:rPr>
          <w:rFonts w:eastAsia="標楷體" w:hint="eastAsia"/>
          <w:sz w:val="32"/>
        </w:rPr>
        <w:t>投標廠商：</w:t>
      </w:r>
    </w:p>
    <w:p w:rsidR="00386186" w:rsidRDefault="00386186" w:rsidP="001A00AC">
      <w:pPr>
        <w:spacing w:beforeLines="100" w:before="360"/>
        <w:rPr>
          <w:rFonts w:eastAsia="標楷體"/>
          <w:sz w:val="32"/>
        </w:rPr>
      </w:pPr>
      <w:r>
        <w:rPr>
          <w:rFonts w:eastAsia="標楷體" w:hint="eastAsia"/>
          <w:sz w:val="32"/>
        </w:rPr>
        <w:t>地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址：</w:t>
      </w:r>
    </w:p>
    <w:p w:rsidR="00386186" w:rsidRDefault="00386186" w:rsidP="001A00AC">
      <w:pPr>
        <w:spacing w:beforeLines="100" w:before="360"/>
        <w:rPr>
          <w:rFonts w:eastAsia="標楷體"/>
          <w:spacing w:val="-20"/>
          <w:sz w:val="32"/>
        </w:rPr>
      </w:pPr>
      <w:r>
        <w:rPr>
          <w:rFonts w:eastAsia="標楷體" w:hint="eastAsia"/>
          <w:spacing w:val="-20"/>
          <w:sz w:val="32"/>
        </w:rPr>
        <w:t>負責人姓名：</w:t>
      </w:r>
    </w:p>
    <w:p w:rsidR="00386186" w:rsidRPr="00386186" w:rsidRDefault="00386186" w:rsidP="00952627">
      <w:pPr>
        <w:spacing w:beforeLines="150" w:before="540"/>
        <w:rPr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注意事項：本標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單封內僅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裝入標價單、標價清單。</w:t>
      </w:r>
    </w:p>
    <w:sectPr w:rsidR="00386186" w:rsidRPr="00386186" w:rsidSect="00D05FB2">
      <w:pgSz w:w="11907" w:h="16840" w:code="9"/>
      <w:pgMar w:top="1797" w:right="1021" w:bottom="107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A34" w:rsidRDefault="00F53A34">
      <w:r>
        <w:separator/>
      </w:r>
    </w:p>
  </w:endnote>
  <w:endnote w:type="continuationSeparator" w:id="0">
    <w:p w:rsidR="00F53A34" w:rsidRDefault="00F5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A34" w:rsidRDefault="00F53A34">
      <w:r>
        <w:separator/>
      </w:r>
    </w:p>
  </w:footnote>
  <w:footnote w:type="continuationSeparator" w:id="0">
    <w:p w:rsidR="00F53A34" w:rsidRDefault="00F53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340"/>
    <w:rsid w:val="00012C8E"/>
    <w:rsid w:val="000511D1"/>
    <w:rsid w:val="000538DF"/>
    <w:rsid w:val="00060494"/>
    <w:rsid w:val="000A15FF"/>
    <w:rsid w:val="000C6298"/>
    <w:rsid w:val="000C73A5"/>
    <w:rsid w:val="001009A1"/>
    <w:rsid w:val="00103790"/>
    <w:rsid w:val="001065BA"/>
    <w:rsid w:val="00115E30"/>
    <w:rsid w:val="00146FBA"/>
    <w:rsid w:val="00172ECE"/>
    <w:rsid w:val="0018071A"/>
    <w:rsid w:val="00194959"/>
    <w:rsid w:val="001A00AC"/>
    <w:rsid w:val="001A7382"/>
    <w:rsid w:val="001B526B"/>
    <w:rsid w:val="001C0FCD"/>
    <w:rsid w:val="002268F4"/>
    <w:rsid w:val="00243ADB"/>
    <w:rsid w:val="00287C93"/>
    <w:rsid w:val="00297000"/>
    <w:rsid w:val="002C3361"/>
    <w:rsid w:val="002D0C3F"/>
    <w:rsid w:val="00311E29"/>
    <w:rsid w:val="00314FE0"/>
    <w:rsid w:val="003174F5"/>
    <w:rsid w:val="0033398C"/>
    <w:rsid w:val="00340910"/>
    <w:rsid w:val="003411CD"/>
    <w:rsid w:val="0035025F"/>
    <w:rsid w:val="00351831"/>
    <w:rsid w:val="003639FE"/>
    <w:rsid w:val="00386186"/>
    <w:rsid w:val="003A24D9"/>
    <w:rsid w:val="003C4AEC"/>
    <w:rsid w:val="003E70F3"/>
    <w:rsid w:val="003E7360"/>
    <w:rsid w:val="00454931"/>
    <w:rsid w:val="00456406"/>
    <w:rsid w:val="004834D7"/>
    <w:rsid w:val="00495AE1"/>
    <w:rsid w:val="00497FD7"/>
    <w:rsid w:val="004A3E42"/>
    <w:rsid w:val="004B5408"/>
    <w:rsid w:val="004C4495"/>
    <w:rsid w:val="004E1546"/>
    <w:rsid w:val="004E3452"/>
    <w:rsid w:val="004F703F"/>
    <w:rsid w:val="00520C56"/>
    <w:rsid w:val="0053020B"/>
    <w:rsid w:val="0053771A"/>
    <w:rsid w:val="00571C1F"/>
    <w:rsid w:val="005757EF"/>
    <w:rsid w:val="00586C8E"/>
    <w:rsid w:val="005977FB"/>
    <w:rsid w:val="005A64FB"/>
    <w:rsid w:val="005B23B5"/>
    <w:rsid w:val="005B3CDE"/>
    <w:rsid w:val="005D6A92"/>
    <w:rsid w:val="005F68FD"/>
    <w:rsid w:val="00612609"/>
    <w:rsid w:val="00630BDA"/>
    <w:rsid w:val="006444B8"/>
    <w:rsid w:val="006769E6"/>
    <w:rsid w:val="006B7CB4"/>
    <w:rsid w:val="006C48B7"/>
    <w:rsid w:val="006D67E4"/>
    <w:rsid w:val="006E0E20"/>
    <w:rsid w:val="00716B7E"/>
    <w:rsid w:val="00721063"/>
    <w:rsid w:val="007510D0"/>
    <w:rsid w:val="00774332"/>
    <w:rsid w:val="007C46F5"/>
    <w:rsid w:val="007D21E6"/>
    <w:rsid w:val="008013D2"/>
    <w:rsid w:val="00845BFC"/>
    <w:rsid w:val="00866DAB"/>
    <w:rsid w:val="00876290"/>
    <w:rsid w:val="0087644F"/>
    <w:rsid w:val="008B16D8"/>
    <w:rsid w:val="008C4BDC"/>
    <w:rsid w:val="008D522B"/>
    <w:rsid w:val="008F2ABD"/>
    <w:rsid w:val="0090777A"/>
    <w:rsid w:val="009246CE"/>
    <w:rsid w:val="009275F5"/>
    <w:rsid w:val="00932283"/>
    <w:rsid w:val="0093349B"/>
    <w:rsid w:val="009463E1"/>
    <w:rsid w:val="00946E49"/>
    <w:rsid w:val="00952627"/>
    <w:rsid w:val="00960F13"/>
    <w:rsid w:val="00966DAF"/>
    <w:rsid w:val="00970231"/>
    <w:rsid w:val="009A1707"/>
    <w:rsid w:val="009A4727"/>
    <w:rsid w:val="009A7399"/>
    <w:rsid w:val="009B068F"/>
    <w:rsid w:val="009E2882"/>
    <w:rsid w:val="009F1BFA"/>
    <w:rsid w:val="009F5A6E"/>
    <w:rsid w:val="00A179E7"/>
    <w:rsid w:val="00A33E08"/>
    <w:rsid w:val="00A3644B"/>
    <w:rsid w:val="00A54B21"/>
    <w:rsid w:val="00A66008"/>
    <w:rsid w:val="00A902A5"/>
    <w:rsid w:val="00A95DFF"/>
    <w:rsid w:val="00AB670B"/>
    <w:rsid w:val="00AC47C4"/>
    <w:rsid w:val="00AC5359"/>
    <w:rsid w:val="00AE34EC"/>
    <w:rsid w:val="00AE6FC4"/>
    <w:rsid w:val="00AF2CA9"/>
    <w:rsid w:val="00B15EDA"/>
    <w:rsid w:val="00B360A6"/>
    <w:rsid w:val="00B37A00"/>
    <w:rsid w:val="00B9616F"/>
    <w:rsid w:val="00BA611A"/>
    <w:rsid w:val="00BA624E"/>
    <w:rsid w:val="00BB0041"/>
    <w:rsid w:val="00BB1DC9"/>
    <w:rsid w:val="00BC3B74"/>
    <w:rsid w:val="00BD3CE1"/>
    <w:rsid w:val="00C039F9"/>
    <w:rsid w:val="00C17E93"/>
    <w:rsid w:val="00C469CB"/>
    <w:rsid w:val="00C60340"/>
    <w:rsid w:val="00C62BD2"/>
    <w:rsid w:val="00C76099"/>
    <w:rsid w:val="00C82B6A"/>
    <w:rsid w:val="00C83265"/>
    <w:rsid w:val="00C9729C"/>
    <w:rsid w:val="00CA6452"/>
    <w:rsid w:val="00CB6440"/>
    <w:rsid w:val="00CE0D9F"/>
    <w:rsid w:val="00CE7B35"/>
    <w:rsid w:val="00CF260A"/>
    <w:rsid w:val="00D05FB2"/>
    <w:rsid w:val="00D24464"/>
    <w:rsid w:val="00D5131A"/>
    <w:rsid w:val="00D611F9"/>
    <w:rsid w:val="00D66E03"/>
    <w:rsid w:val="00D673F7"/>
    <w:rsid w:val="00D770EF"/>
    <w:rsid w:val="00DC4545"/>
    <w:rsid w:val="00DD2ACF"/>
    <w:rsid w:val="00DD3F33"/>
    <w:rsid w:val="00DE758F"/>
    <w:rsid w:val="00E02790"/>
    <w:rsid w:val="00E11C57"/>
    <w:rsid w:val="00E16FB2"/>
    <w:rsid w:val="00E42C5B"/>
    <w:rsid w:val="00E87BD0"/>
    <w:rsid w:val="00EC3738"/>
    <w:rsid w:val="00ED2BE6"/>
    <w:rsid w:val="00ED4BC5"/>
    <w:rsid w:val="00F07C46"/>
    <w:rsid w:val="00F32839"/>
    <w:rsid w:val="00F331CC"/>
    <w:rsid w:val="00F45018"/>
    <w:rsid w:val="00F53A34"/>
    <w:rsid w:val="00F60D2A"/>
    <w:rsid w:val="00F70368"/>
    <w:rsid w:val="00F82B2F"/>
    <w:rsid w:val="00F97B92"/>
    <w:rsid w:val="00FF0077"/>
    <w:rsid w:val="00FF0CBA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CB0E76"/>
  <w15:docId w15:val="{D6E416CF-F792-44B9-9A12-E97385DB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7B9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7B9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F97B92"/>
  </w:style>
  <w:style w:type="paragraph" w:styleId="a5">
    <w:name w:val="header"/>
    <w:basedOn w:val="a"/>
    <w:link w:val="a6"/>
    <w:rsid w:val="001009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1009A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1CF92-645E-4E7A-A289-A5752735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77</Words>
  <Characters>445</Characters>
  <Application>Microsoft Office Word</Application>
  <DocSecurity>0</DocSecurity>
  <Lines>3</Lines>
  <Paragraphs>1</Paragraphs>
  <ScaleCrop>false</ScaleCrop>
  <Company>C.M.T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2014-07-12T01:22:00Z</cp:lastPrinted>
  <dcterms:created xsi:type="dcterms:W3CDTF">2015-11-09T09:27:00Z</dcterms:created>
  <dcterms:modified xsi:type="dcterms:W3CDTF">2024-03-30T08:42:00Z</dcterms:modified>
</cp:coreProperties>
</file>