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切結書            『</w:t>
      </w:r>
      <w:proofErr w:type="gramStart"/>
      <w:r>
        <w:rPr>
          <w:rFonts w:ascii="標楷體" w:eastAsia="標楷體" w:hAnsi="標楷體" w:hint="eastAsia"/>
          <w:sz w:val="48"/>
          <w:szCs w:val="48"/>
        </w:rPr>
        <w:t>投標時檢附</w:t>
      </w:r>
      <w:proofErr w:type="gramEnd"/>
      <w:r>
        <w:rPr>
          <w:rFonts w:ascii="標楷體" w:eastAsia="標楷體" w:hAnsi="標楷體" w:hint="eastAsia"/>
          <w:sz w:val="48"/>
          <w:szCs w:val="48"/>
        </w:rPr>
        <w:t>』</w:t>
      </w: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</w:p>
    <w:p w:rsidR="0019541C" w:rsidRPr="003F0E15" w:rsidRDefault="0019541C" w:rsidP="003F0E15">
      <w:pPr>
        <w:ind w:firstLineChars="50" w:firstLine="220"/>
        <w:rPr>
          <w:rFonts w:ascii="標楷體" w:eastAsia="標楷體" w:hAnsi="標楷體"/>
          <w:sz w:val="44"/>
          <w:szCs w:val="44"/>
        </w:rPr>
      </w:pPr>
      <w:r w:rsidRPr="003F0E15">
        <w:rPr>
          <w:rFonts w:ascii="標楷體" w:eastAsia="標楷體" w:hAnsi="標楷體" w:hint="eastAsia"/>
          <w:sz w:val="44"/>
          <w:szCs w:val="44"/>
        </w:rPr>
        <w:t xml:space="preserve">本廠商        參與 </w:t>
      </w:r>
      <w:r w:rsidR="008B3AA3">
        <w:rPr>
          <w:rFonts w:ascii="標楷體" w:eastAsia="標楷體" w:hAnsi="標楷體" w:hint="eastAsia"/>
          <w:sz w:val="44"/>
          <w:szCs w:val="44"/>
        </w:rPr>
        <w:t>國立東石</w:t>
      </w:r>
      <w:r w:rsidRPr="003F0E15">
        <w:rPr>
          <w:rFonts w:ascii="標楷體" w:eastAsia="標楷體" w:hAnsi="標楷體" w:hint="eastAsia"/>
          <w:sz w:val="44"/>
          <w:szCs w:val="44"/>
        </w:rPr>
        <w:t>高級中學   辦理</w:t>
      </w:r>
      <w:r w:rsidR="00DC1358" w:rsidRPr="00DC1358">
        <w:rPr>
          <w:rFonts w:ascii="標楷體" w:eastAsia="標楷體" w:hAnsi="標楷體"/>
          <w:sz w:val="44"/>
          <w:szCs w:val="44"/>
        </w:rPr>
        <w:t>TSSH-11</w:t>
      </w:r>
      <w:r w:rsidR="00F070C8">
        <w:rPr>
          <w:rFonts w:ascii="標楷體" w:eastAsia="標楷體" w:hAnsi="標楷體" w:hint="eastAsia"/>
          <w:sz w:val="44"/>
          <w:szCs w:val="44"/>
        </w:rPr>
        <w:t>3</w:t>
      </w:r>
      <w:r w:rsidR="00DC1358" w:rsidRPr="00DC1358">
        <w:rPr>
          <w:rFonts w:ascii="標楷體" w:eastAsia="標楷體" w:hAnsi="標楷體"/>
          <w:sz w:val="44"/>
          <w:szCs w:val="44"/>
        </w:rPr>
        <w:t>TD0</w:t>
      </w:r>
      <w:r w:rsidR="00F070C8">
        <w:rPr>
          <w:rFonts w:ascii="標楷體" w:eastAsia="標楷體" w:hAnsi="標楷體" w:hint="eastAsia"/>
          <w:sz w:val="44"/>
          <w:szCs w:val="44"/>
        </w:rPr>
        <w:t>1</w:t>
      </w:r>
      <w:r w:rsidR="008B3AA3" w:rsidRPr="00C33275">
        <w:rPr>
          <w:rFonts w:ascii="標楷體" w:eastAsia="標楷體" w:hAnsi="標楷體" w:hint="eastAsia"/>
          <w:sz w:val="48"/>
          <w:szCs w:val="48"/>
        </w:rPr>
        <w:t>「</w:t>
      </w:r>
      <w:r w:rsidR="00F070C8" w:rsidRPr="00F070C8">
        <w:rPr>
          <w:rFonts w:ascii="標楷體" w:eastAsia="標楷體" w:hAnsi="標楷體" w:hint="eastAsia"/>
          <w:b/>
          <w:bCs/>
          <w:sz w:val="44"/>
          <w:szCs w:val="44"/>
          <w:lang w:val="af-ZA"/>
        </w:rPr>
        <w:t>113年第1批報廢品變賣-冷氣</w:t>
      </w:r>
      <w:r w:rsidR="00F070C8" w:rsidRPr="00F070C8">
        <w:rPr>
          <w:rFonts w:ascii="標楷體" w:eastAsia="標楷體" w:hAnsi="標楷體" w:cs="新細明體" w:hint="eastAsia"/>
          <w:b/>
          <w:color w:val="000000"/>
          <w:kern w:val="0"/>
          <w:sz w:val="44"/>
          <w:szCs w:val="44"/>
        </w:rPr>
        <w:t>機、熱水爐及飲水機</w:t>
      </w:r>
      <w:r w:rsidR="00F070C8" w:rsidRPr="00F070C8">
        <w:rPr>
          <w:rFonts w:ascii="標楷體" w:eastAsia="標楷體" w:hAnsi="標楷體" w:hint="eastAsia"/>
          <w:b/>
          <w:bCs/>
          <w:sz w:val="44"/>
          <w:szCs w:val="44"/>
          <w:lang w:val="af-ZA"/>
        </w:rPr>
        <w:t>等報廢品變賣案</w:t>
      </w:r>
      <w:r w:rsidR="008B3AA3" w:rsidRPr="00C33275">
        <w:rPr>
          <w:rFonts w:ascii="標楷體" w:eastAsia="標楷體" w:hAnsi="標楷體" w:hint="eastAsia"/>
          <w:b/>
          <w:color w:val="000000"/>
          <w:sz w:val="48"/>
          <w:szCs w:val="48"/>
        </w:rPr>
        <w:t>」</w:t>
      </w:r>
      <w:r w:rsidR="00001473" w:rsidRPr="00C33275">
        <w:rPr>
          <w:rFonts w:eastAsia="標楷體" w:hint="eastAsia"/>
          <w:color w:val="000000"/>
          <w:sz w:val="48"/>
          <w:szCs w:val="48"/>
        </w:rPr>
        <w:t xml:space="preserve"> </w:t>
      </w:r>
      <w:r w:rsidRPr="003F0E15">
        <w:rPr>
          <w:rFonts w:ascii="標楷體" w:eastAsia="標楷體" w:hAnsi="標楷體" w:hint="eastAsia"/>
          <w:sz w:val="44"/>
          <w:szCs w:val="44"/>
        </w:rPr>
        <w:t>招</w:t>
      </w:r>
      <w:bookmarkStart w:id="0" w:name="_GoBack"/>
      <w:bookmarkEnd w:id="0"/>
      <w:r w:rsidRPr="003F0E15">
        <w:rPr>
          <w:rFonts w:ascii="標楷體" w:eastAsia="標楷體" w:hAnsi="標楷體" w:hint="eastAsia"/>
          <w:sz w:val="44"/>
          <w:szCs w:val="44"/>
        </w:rPr>
        <w:t>標案，對於廠商之責任，包括刑事、民事與行政責任，已充分瞭解相關之法令規定，並願確實遵行</w:t>
      </w:r>
      <w:r w:rsidR="00132F53">
        <w:rPr>
          <w:rFonts w:ascii="標楷體" w:eastAsia="標楷體" w:hAnsi="標楷體" w:hint="eastAsia"/>
          <w:sz w:val="44"/>
          <w:szCs w:val="44"/>
        </w:rPr>
        <w:t>，且對於名稱數量及規格與招標文件</w:t>
      </w:r>
      <w:proofErr w:type="gramStart"/>
      <w:r w:rsidR="00132F53">
        <w:rPr>
          <w:rFonts w:ascii="標楷體" w:eastAsia="標楷體" w:hAnsi="標楷體" w:hint="eastAsia"/>
          <w:sz w:val="44"/>
          <w:szCs w:val="44"/>
        </w:rPr>
        <w:t>所載無訛</w:t>
      </w:r>
      <w:proofErr w:type="gramEnd"/>
      <w:r w:rsidR="00132F53">
        <w:rPr>
          <w:rFonts w:ascii="標楷體" w:eastAsia="標楷體" w:hAnsi="標楷體" w:hint="eastAsia"/>
          <w:sz w:val="44"/>
          <w:szCs w:val="44"/>
        </w:rPr>
        <w:t>，絕無異議，特此切結。</w:t>
      </w: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  <w:proofErr w:type="gramStart"/>
      <w:r>
        <w:rPr>
          <w:rFonts w:ascii="標楷體" w:eastAsia="標楷體" w:hAnsi="標楷體" w:hint="eastAsia"/>
          <w:sz w:val="48"/>
          <w:szCs w:val="48"/>
        </w:rPr>
        <w:t>立書人</w:t>
      </w:r>
      <w:proofErr w:type="gramEnd"/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投標廠商：                   【蓋章】</w:t>
      </w: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 xml:space="preserve">負責人 ：                    【蓋章】 </w:t>
      </w:r>
    </w:p>
    <w:p w:rsidR="0019541C" w:rsidRDefault="0019541C" w:rsidP="0019541C">
      <w:pPr>
        <w:rPr>
          <w:rFonts w:ascii="標楷體" w:eastAsia="標楷體" w:hAnsi="標楷體"/>
          <w:sz w:val="48"/>
          <w:szCs w:val="48"/>
        </w:rPr>
      </w:pPr>
    </w:p>
    <w:p w:rsidR="00331BA5" w:rsidRPr="0019541C" w:rsidRDefault="0019541C">
      <w:r>
        <w:rPr>
          <w:rFonts w:ascii="標楷體" w:eastAsia="標楷體" w:hAnsi="標楷體" w:hint="eastAsia"/>
          <w:sz w:val="48"/>
          <w:szCs w:val="48"/>
        </w:rPr>
        <w:t xml:space="preserve">中華民國  </w:t>
      </w:r>
      <w:r w:rsidR="001A335E">
        <w:rPr>
          <w:rFonts w:ascii="標楷體" w:eastAsia="標楷體" w:hAnsi="標楷體" w:hint="eastAsia"/>
          <w:sz w:val="48"/>
          <w:szCs w:val="48"/>
        </w:rPr>
        <w:t>11</w:t>
      </w:r>
      <w:r w:rsidR="00C33275">
        <w:rPr>
          <w:rFonts w:ascii="標楷體" w:eastAsia="標楷體" w:hAnsi="標楷體" w:hint="eastAsia"/>
          <w:sz w:val="48"/>
          <w:szCs w:val="48"/>
        </w:rPr>
        <w:t>2</w:t>
      </w:r>
      <w:r>
        <w:rPr>
          <w:rFonts w:ascii="標楷體" w:eastAsia="標楷體" w:hAnsi="標楷體" w:hint="eastAsia"/>
          <w:sz w:val="48"/>
          <w:szCs w:val="48"/>
        </w:rPr>
        <w:t xml:space="preserve">  年    月      日 </w:t>
      </w:r>
    </w:p>
    <w:sectPr w:rsidR="00331BA5" w:rsidRPr="0019541C" w:rsidSect="00404F9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897" w:rsidRDefault="00833897">
      <w:r>
        <w:separator/>
      </w:r>
    </w:p>
  </w:endnote>
  <w:endnote w:type="continuationSeparator" w:id="0">
    <w:p w:rsidR="00833897" w:rsidRDefault="0083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A1D" w:rsidRDefault="00F93A1D" w:rsidP="00544E8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897" w:rsidRDefault="00833897">
      <w:r>
        <w:separator/>
      </w:r>
    </w:p>
  </w:footnote>
  <w:footnote w:type="continuationSeparator" w:id="0">
    <w:p w:rsidR="00833897" w:rsidRDefault="0083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541C"/>
    <w:rsid w:val="0000031B"/>
    <w:rsid w:val="00001473"/>
    <w:rsid w:val="00092EA5"/>
    <w:rsid w:val="000972DF"/>
    <w:rsid w:val="000B6F57"/>
    <w:rsid w:val="000D2771"/>
    <w:rsid w:val="00111932"/>
    <w:rsid w:val="00123F53"/>
    <w:rsid w:val="00130757"/>
    <w:rsid w:val="00132F53"/>
    <w:rsid w:val="00133123"/>
    <w:rsid w:val="00193120"/>
    <w:rsid w:val="0019541C"/>
    <w:rsid w:val="001A335E"/>
    <w:rsid w:val="001C39B0"/>
    <w:rsid w:val="00286EE0"/>
    <w:rsid w:val="002B58BE"/>
    <w:rsid w:val="00324DB6"/>
    <w:rsid w:val="00331BA5"/>
    <w:rsid w:val="00342549"/>
    <w:rsid w:val="003F0E15"/>
    <w:rsid w:val="003F131A"/>
    <w:rsid w:val="003F44DA"/>
    <w:rsid w:val="003F4535"/>
    <w:rsid w:val="00404F90"/>
    <w:rsid w:val="00412A84"/>
    <w:rsid w:val="004504D1"/>
    <w:rsid w:val="004825E6"/>
    <w:rsid w:val="00544E86"/>
    <w:rsid w:val="0057345B"/>
    <w:rsid w:val="005A2C2E"/>
    <w:rsid w:val="005B4A5D"/>
    <w:rsid w:val="005C07FF"/>
    <w:rsid w:val="005D72B7"/>
    <w:rsid w:val="00644D94"/>
    <w:rsid w:val="00675D92"/>
    <w:rsid w:val="006A533A"/>
    <w:rsid w:val="006B1058"/>
    <w:rsid w:val="006D4C59"/>
    <w:rsid w:val="007A21F8"/>
    <w:rsid w:val="007B31B7"/>
    <w:rsid w:val="007F48A8"/>
    <w:rsid w:val="00820042"/>
    <w:rsid w:val="00833897"/>
    <w:rsid w:val="0084493E"/>
    <w:rsid w:val="00866EFD"/>
    <w:rsid w:val="00880CC2"/>
    <w:rsid w:val="008866A8"/>
    <w:rsid w:val="008957C8"/>
    <w:rsid w:val="008B1031"/>
    <w:rsid w:val="008B3AA3"/>
    <w:rsid w:val="008C725B"/>
    <w:rsid w:val="008C76CE"/>
    <w:rsid w:val="008E0C9B"/>
    <w:rsid w:val="009D53C5"/>
    <w:rsid w:val="00A0191F"/>
    <w:rsid w:val="00A50A0C"/>
    <w:rsid w:val="00A62A1F"/>
    <w:rsid w:val="00A976CB"/>
    <w:rsid w:val="00AA6070"/>
    <w:rsid w:val="00AB34D4"/>
    <w:rsid w:val="00AC5989"/>
    <w:rsid w:val="00AE02E6"/>
    <w:rsid w:val="00B637EA"/>
    <w:rsid w:val="00B938FC"/>
    <w:rsid w:val="00C021C9"/>
    <w:rsid w:val="00C27A3E"/>
    <w:rsid w:val="00C33275"/>
    <w:rsid w:val="00C51B58"/>
    <w:rsid w:val="00C607C2"/>
    <w:rsid w:val="00C75EC3"/>
    <w:rsid w:val="00CF7092"/>
    <w:rsid w:val="00D16B6D"/>
    <w:rsid w:val="00D24B5B"/>
    <w:rsid w:val="00D85C05"/>
    <w:rsid w:val="00DA1EA9"/>
    <w:rsid w:val="00DC1358"/>
    <w:rsid w:val="00DC20F8"/>
    <w:rsid w:val="00DF3F21"/>
    <w:rsid w:val="00DF7128"/>
    <w:rsid w:val="00E1589D"/>
    <w:rsid w:val="00E316A5"/>
    <w:rsid w:val="00E7467E"/>
    <w:rsid w:val="00E9370A"/>
    <w:rsid w:val="00EB0768"/>
    <w:rsid w:val="00F070C8"/>
    <w:rsid w:val="00F4516D"/>
    <w:rsid w:val="00F47334"/>
    <w:rsid w:val="00F75998"/>
    <w:rsid w:val="00F8290B"/>
    <w:rsid w:val="00F93A1D"/>
    <w:rsid w:val="00FB1578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A973B"/>
  <w15:docId w15:val="{4E238D9B-37DC-40AE-A685-214F8CC9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541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6A5"/>
    <w:rPr>
      <w:rFonts w:ascii="Arial" w:hAnsi="Arial"/>
      <w:sz w:val="18"/>
      <w:szCs w:val="18"/>
    </w:rPr>
  </w:style>
  <w:style w:type="paragraph" w:styleId="a4">
    <w:name w:val="header"/>
    <w:basedOn w:val="a"/>
    <w:rsid w:val="00544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44E8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228</Characters>
  <Application>Microsoft Office Word</Application>
  <DocSecurity>0</DocSecurity>
  <Lines>1</Lines>
  <Paragraphs>1</Paragraphs>
  <ScaleCrop>false</ScaleCrop>
  <Company>C.M.T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 1           『投標時檢附』</dc:title>
  <dc:creator>pksh</dc:creator>
  <cp:lastModifiedBy>user</cp:lastModifiedBy>
  <cp:revision>27</cp:revision>
  <cp:lastPrinted>2012-01-03T01:28:00Z</cp:lastPrinted>
  <dcterms:created xsi:type="dcterms:W3CDTF">2015-11-09T09:27:00Z</dcterms:created>
  <dcterms:modified xsi:type="dcterms:W3CDTF">2024-03-30T08:12:00Z</dcterms:modified>
</cp:coreProperties>
</file>