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65C88">
      <w:pPr>
        <w:snapToGrid w:val="0"/>
        <w:spacing w:line="240" w:lineRule="atLeast"/>
        <w:jc w:val="center"/>
        <w:rPr>
          <w:rFonts w:ascii="標楷體" w:eastAsia="標楷體" w:hAnsi="標楷體" w:hint="eastAsia"/>
          <w:b/>
          <w:bCs/>
          <w:sz w:val="48"/>
        </w:rPr>
      </w:pPr>
      <w:bookmarkStart w:id="0" w:name="_GoBack"/>
      <w:bookmarkEnd w:id="0"/>
      <w:r>
        <w:rPr>
          <w:rFonts w:ascii="標楷體" w:eastAsia="標楷體" w:hAnsi="標楷體" w:hint="eastAsia"/>
          <w:b/>
          <w:bCs/>
          <w:sz w:val="48"/>
        </w:rPr>
        <w:t>嘉義縣國立東石高級中學校友會</w:t>
      </w:r>
    </w:p>
    <w:p w:rsidR="00000000" w:rsidRDefault="00665C88">
      <w:pPr>
        <w:snapToGrid w:val="0"/>
        <w:spacing w:line="240" w:lineRule="atLeast"/>
        <w:jc w:val="center"/>
        <w:rPr>
          <w:rFonts w:ascii="標楷體" w:eastAsia="標楷體" w:hAnsi="標楷體" w:hint="eastAsia"/>
          <w:b/>
          <w:bCs/>
          <w:sz w:val="48"/>
        </w:rPr>
      </w:pPr>
      <w:r>
        <w:rPr>
          <w:rFonts w:ascii="標楷體" w:eastAsia="標楷體" w:hAnsi="標楷體" w:hint="eastAsia"/>
          <w:b/>
          <w:bCs/>
          <w:sz w:val="48"/>
        </w:rPr>
        <w:t>第</w:t>
      </w:r>
      <w:r>
        <w:rPr>
          <w:rFonts w:ascii="標楷體" w:eastAsia="標楷體" w:hAnsi="標楷體"/>
          <w:b/>
          <w:bCs/>
          <w:sz w:val="48"/>
        </w:rPr>
        <w:t>3</w:t>
      </w:r>
      <w:r>
        <w:rPr>
          <w:rFonts w:ascii="標楷體" w:eastAsia="標楷體" w:hAnsi="標楷體" w:hint="eastAsia"/>
          <w:b/>
          <w:bCs/>
          <w:sz w:val="48"/>
        </w:rPr>
        <w:t>屆第</w:t>
      </w:r>
      <w:r>
        <w:rPr>
          <w:rFonts w:ascii="標楷體" w:eastAsia="標楷體" w:hAnsi="標楷體"/>
          <w:b/>
          <w:bCs/>
          <w:sz w:val="48"/>
        </w:rPr>
        <w:t>7</w:t>
      </w:r>
      <w:r>
        <w:rPr>
          <w:rFonts w:ascii="標楷體" w:eastAsia="標楷體" w:hAnsi="標楷體" w:hint="eastAsia"/>
          <w:b/>
          <w:bCs/>
          <w:sz w:val="48"/>
        </w:rPr>
        <w:t>次理監事聯席會議記錄</w:t>
      </w:r>
    </w:p>
    <w:p w:rsidR="00000000" w:rsidRDefault="00665C88">
      <w:pPr>
        <w:snapToGrid w:val="0"/>
        <w:spacing w:line="240" w:lineRule="atLeast"/>
        <w:rPr>
          <w:rFonts w:eastAsia="標楷體" w:hint="eastAsia"/>
          <w:sz w:val="32"/>
        </w:rPr>
      </w:pPr>
      <w:r>
        <w:rPr>
          <w:rFonts w:eastAsia="標楷體" w:hint="eastAsia"/>
          <w:sz w:val="32"/>
        </w:rPr>
        <w:t>時間：</w:t>
      </w:r>
      <w:r>
        <w:rPr>
          <w:rFonts w:eastAsia="標楷體" w:hint="eastAsia"/>
          <w:sz w:val="32"/>
        </w:rPr>
        <w:t>95</w:t>
      </w:r>
      <w:r>
        <w:rPr>
          <w:rFonts w:eastAsia="標楷體" w:hint="eastAsia"/>
          <w:sz w:val="32"/>
        </w:rPr>
        <w:t>年</w:t>
      </w:r>
      <w:r>
        <w:rPr>
          <w:rFonts w:eastAsia="標楷體" w:hint="eastAsia"/>
          <w:sz w:val="32"/>
        </w:rPr>
        <w:t>1</w:t>
      </w:r>
      <w:r>
        <w:rPr>
          <w:rFonts w:eastAsia="標楷體" w:hint="eastAsia"/>
          <w:sz w:val="32"/>
        </w:rPr>
        <w:t>月</w:t>
      </w:r>
      <w:r>
        <w:rPr>
          <w:rFonts w:eastAsia="標楷體" w:hint="eastAsia"/>
          <w:sz w:val="32"/>
        </w:rPr>
        <w:t>15</w:t>
      </w:r>
      <w:r>
        <w:rPr>
          <w:rFonts w:eastAsia="標楷體" w:hint="eastAsia"/>
          <w:sz w:val="32"/>
        </w:rPr>
        <w:t>日（星期日）上午</w:t>
      </w:r>
      <w:r>
        <w:rPr>
          <w:rFonts w:eastAsia="標楷體"/>
          <w:sz w:val="32"/>
        </w:rPr>
        <w:t>10</w:t>
      </w:r>
      <w:r>
        <w:rPr>
          <w:rFonts w:eastAsia="標楷體" w:hint="eastAsia"/>
          <w:sz w:val="32"/>
        </w:rPr>
        <w:t>時</w:t>
      </w:r>
    </w:p>
    <w:p w:rsidR="00000000" w:rsidRDefault="00665C88">
      <w:pPr>
        <w:snapToGrid w:val="0"/>
        <w:spacing w:line="240" w:lineRule="atLeast"/>
        <w:rPr>
          <w:rFonts w:eastAsia="標楷體" w:hint="eastAsia"/>
          <w:sz w:val="32"/>
        </w:rPr>
      </w:pPr>
      <w:r>
        <w:rPr>
          <w:rFonts w:eastAsia="標楷體" w:hint="eastAsia"/>
          <w:sz w:val="32"/>
        </w:rPr>
        <w:t>地點：東石高中教學行政大樓二樓會議室</w:t>
      </w:r>
    </w:p>
    <w:p w:rsidR="00000000" w:rsidRDefault="00665C88">
      <w:pPr>
        <w:snapToGrid w:val="0"/>
        <w:spacing w:line="240" w:lineRule="atLeast"/>
        <w:rPr>
          <w:rFonts w:eastAsia="標楷體" w:hint="eastAsia"/>
          <w:sz w:val="32"/>
        </w:rPr>
      </w:pPr>
      <w:r>
        <w:rPr>
          <w:rFonts w:eastAsia="標楷體" w:hint="eastAsia"/>
          <w:sz w:val="32"/>
        </w:rPr>
        <w:t>出席：如簽到簿</w:t>
      </w:r>
    </w:p>
    <w:p w:rsidR="00000000" w:rsidRDefault="00665C88">
      <w:pPr>
        <w:snapToGrid w:val="0"/>
        <w:spacing w:line="240" w:lineRule="atLeast"/>
        <w:rPr>
          <w:rFonts w:eastAsia="標楷體" w:hint="eastAsia"/>
          <w:sz w:val="32"/>
        </w:rPr>
      </w:pPr>
      <w:r>
        <w:rPr>
          <w:rFonts w:eastAsia="標楷體" w:hint="eastAsia"/>
          <w:sz w:val="32"/>
        </w:rPr>
        <w:t>主持人：陳理事長　明勝</w:t>
      </w:r>
    </w:p>
    <w:p w:rsidR="00000000" w:rsidRDefault="00665C88">
      <w:pPr>
        <w:snapToGrid w:val="0"/>
        <w:spacing w:line="240" w:lineRule="atLeast"/>
        <w:rPr>
          <w:rFonts w:eastAsia="標楷體" w:hint="eastAsia"/>
          <w:sz w:val="32"/>
        </w:rPr>
      </w:pPr>
      <w:r>
        <w:rPr>
          <w:rFonts w:eastAsia="標楷體" w:hint="eastAsia"/>
          <w:sz w:val="32"/>
        </w:rPr>
        <w:t xml:space="preserve">        </w:t>
      </w:r>
      <w:r>
        <w:rPr>
          <w:rFonts w:eastAsia="標楷體" w:hint="eastAsia"/>
          <w:sz w:val="32"/>
        </w:rPr>
        <w:t>侯常務監事</w:t>
      </w:r>
      <w:r>
        <w:rPr>
          <w:rFonts w:eastAsia="標楷體" w:hint="eastAsia"/>
          <w:sz w:val="32"/>
        </w:rPr>
        <w:t xml:space="preserve"> </w:t>
      </w:r>
      <w:r>
        <w:rPr>
          <w:rFonts w:eastAsia="標楷體" w:hint="eastAsia"/>
          <w:sz w:val="32"/>
        </w:rPr>
        <w:t>德居</w:t>
      </w:r>
      <w:r>
        <w:rPr>
          <w:rFonts w:eastAsia="標楷體" w:hint="eastAsia"/>
          <w:sz w:val="32"/>
        </w:rPr>
        <w:t xml:space="preserve">                       </w:t>
      </w:r>
      <w:r>
        <w:rPr>
          <w:rFonts w:eastAsia="標楷體" w:hint="eastAsia"/>
          <w:sz w:val="32"/>
        </w:rPr>
        <w:t>記錄：陳美伶</w:t>
      </w:r>
    </w:p>
    <w:p w:rsidR="00000000" w:rsidRDefault="00665C88">
      <w:pPr>
        <w:numPr>
          <w:ilvl w:val="0"/>
          <w:numId w:val="1"/>
        </w:numPr>
        <w:snapToGrid w:val="0"/>
        <w:spacing w:line="240" w:lineRule="atLeast"/>
        <w:rPr>
          <w:rFonts w:ascii="標楷體" w:eastAsia="標楷體" w:hAnsi="標楷體" w:hint="eastAsia"/>
          <w:b/>
          <w:bCs/>
          <w:sz w:val="32"/>
        </w:rPr>
      </w:pPr>
      <w:r>
        <w:rPr>
          <w:rFonts w:ascii="標楷體" w:eastAsia="標楷體" w:hAnsi="標楷體" w:hint="eastAsia"/>
          <w:b/>
          <w:bCs/>
          <w:sz w:val="32"/>
        </w:rPr>
        <w:t>宣佈開會</w:t>
      </w:r>
    </w:p>
    <w:p w:rsidR="00000000" w:rsidRDefault="00665C88">
      <w:pPr>
        <w:numPr>
          <w:ilvl w:val="0"/>
          <w:numId w:val="1"/>
        </w:numPr>
        <w:snapToGrid w:val="0"/>
        <w:spacing w:line="240" w:lineRule="atLeast"/>
        <w:rPr>
          <w:rFonts w:ascii="標楷體" w:eastAsia="標楷體" w:hAnsi="標楷體" w:hint="eastAsia"/>
          <w:b/>
          <w:bCs/>
          <w:sz w:val="32"/>
        </w:rPr>
      </w:pPr>
      <w:r>
        <w:rPr>
          <w:rFonts w:ascii="標楷體" w:eastAsia="標楷體" w:hAnsi="標楷體" w:hint="eastAsia"/>
          <w:b/>
          <w:bCs/>
          <w:sz w:val="32"/>
        </w:rPr>
        <w:t>主持人講話：</w:t>
      </w:r>
    </w:p>
    <w:p w:rsidR="00000000" w:rsidRDefault="00665C88">
      <w:pPr>
        <w:snapToGrid w:val="0"/>
        <w:spacing w:line="240" w:lineRule="atLeast"/>
        <w:rPr>
          <w:rFonts w:ascii="標楷體" w:eastAsia="標楷體" w:hAnsi="標楷體" w:hint="eastAsia"/>
          <w:b/>
          <w:bCs/>
          <w:sz w:val="32"/>
        </w:rPr>
      </w:pPr>
      <w:r>
        <w:rPr>
          <w:rFonts w:eastAsia="標楷體" w:hint="eastAsia"/>
          <w:b/>
          <w:bCs/>
          <w:sz w:val="32"/>
        </w:rPr>
        <w:t>陳理事長　明勝：</w:t>
      </w:r>
    </w:p>
    <w:p w:rsidR="00000000" w:rsidRDefault="00665C88">
      <w:pPr>
        <w:snapToGrid w:val="0"/>
        <w:spacing w:line="520" w:lineRule="exact"/>
        <w:rPr>
          <w:rFonts w:ascii="標楷體" w:eastAsia="標楷體" w:hAnsi="標楷體" w:hint="eastAsia"/>
          <w:sz w:val="28"/>
        </w:rPr>
      </w:pPr>
      <w:r>
        <w:rPr>
          <w:rFonts w:eastAsia="標楷體" w:hint="eastAsia"/>
          <w:sz w:val="32"/>
        </w:rPr>
        <w:t>感謝各位理監事參加本次會議，並感謝校長對校友會的全力支持，校友會才能有今天的發展。</w:t>
      </w:r>
    </w:p>
    <w:p w:rsidR="00000000" w:rsidRDefault="00665C88">
      <w:pPr>
        <w:numPr>
          <w:ilvl w:val="0"/>
          <w:numId w:val="1"/>
        </w:numPr>
        <w:snapToGrid w:val="0"/>
        <w:spacing w:line="240" w:lineRule="atLeast"/>
        <w:rPr>
          <w:rFonts w:ascii="標楷體" w:eastAsia="標楷體" w:hAnsi="標楷體" w:hint="eastAsia"/>
          <w:b/>
          <w:bCs/>
          <w:sz w:val="32"/>
        </w:rPr>
      </w:pPr>
      <w:r>
        <w:rPr>
          <w:rFonts w:ascii="標楷體" w:eastAsia="標楷體" w:hAnsi="標楷體" w:hint="eastAsia"/>
          <w:b/>
          <w:bCs/>
          <w:sz w:val="32"/>
        </w:rPr>
        <w:t>列席師長講話：</w:t>
      </w:r>
    </w:p>
    <w:p w:rsidR="00000000" w:rsidRDefault="00665C88">
      <w:pPr>
        <w:snapToGrid w:val="0"/>
        <w:spacing w:line="520" w:lineRule="exact"/>
        <w:rPr>
          <w:rFonts w:eastAsia="標楷體" w:hint="eastAsia"/>
          <w:b/>
          <w:bCs/>
          <w:sz w:val="32"/>
        </w:rPr>
      </w:pPr>
      <w:r>
        <w:rPr>
          <w:rFonts w:eastAsia="標楷體" w:hint="eastAsia"/>
          <w:b/>
          <w:bCs/>
          <w:sz w:val="32"/>
        </w:rPr>
        <w:t>（一）劉永堂校長：</w:t>
      </w:r>
    </w:p>
    <w:p w:rsidR="00000000" w:rsidRDefault="00665C88">
      <w:pPr>
        <w:snapToGrid w:val="0"/>
        <w:spacing w:line="520" w:lineRule="exact"/>
        <w:rPr>
          <w:rFonts w:ascii="標楷體" w:eastAsia="標楷體" w:hAnsi="標楷體" w:hint="eastAsia"/>
          <w:b/>
          <w:bCs/>
          <w:sz w:val="32"/>
        </w:rPr>
      </w:pPr>
      <w:r>
        <w:rPr>
          <w:rFonts w:eastAsia="標楷體" w:hint="eastAsia"/>
          <w:sz w:val="32"/>
        </w:rPr>
        <w:t>感謝各位理、監事返回母校關心學校的發展，母校校務持續進步中，也均有優異的成</w:t>
      </w:r>
      <w:r>
        <w:rPr>
          <w:rFonts w:eastAsia="標楷體" w:hint="eastAsia"/>
          <w:sz w:val="32"/>
        </w:rPr>
        <w:t>績展現，期盼各位繼續支持校友會、支持母校，希望校友會能夠在各位理監事的協助之下，會務有更大的突破，對學校校務的推動有更多的幫助。謝謝各位，祝大家愉快！</w:t>
      </w:r>
    </w:p>
    <w:p w:rsidR="00000000" w:rsidRDefault="00665C88">
      <w:pPr>
        <w:snapToGrid w:val="0"/>
        <w:spacing w:line="500" w:lineRule="exact"/>
        <w:rPr>
          <w:rFonts w:ascii="標楷體" w:eastAsia="標楷體" w:hAnsi="標楷體" w:hint="eastAsia"/>
          <w:b/>
          <w:bCs/>
          <w:sz w:val="32"/>
        </w:rPr>
      </w:pPr>
      <w:r>
        <w:rPr>
          <w:rFonts w:ascii="標楷體" w:eastAsia="標楷體" w:hAnsi="標楷體" w:hint="eastAsia"/>
          <w:b/>
          <w:bCs/>
          <w:sz w:val="32"/>
        </w:rPr>
        <w:t>（二）辜榮賢主任：</w:t>
      </w:r>
    </w:p>
    <w:p w:rsidR="00000000" w:rsidRDefault="00665C88">
      <w:pPr>
        <w:snapToGrid w:val="0"/>
        <w:spacing w:line="500" w:lineRule="exact"/>
        <w:rPr>
          <w:rFonts w:eastAsia="標楷體" w:hint="eastAsia"/>
          <w:sz w:val="32"/>
        </w:rPr>
      </w:pPr>
      <w:r>
        <w:rPr>
          <w:rFonts w:ascii="標楷體" w:eastAsia="標楷體" w:hAnsi="標楷體" w:hint="eastAsia"/>
          <w:sz w:val="32"/>
        </w:rPr>
        <w:t>本來此會議要在</w:t>
      </w:r>
      <w:r>
        <w:rPr>
          <w:rFonts w:ascii="標楷體" w:eastAsia="標楷體" w:hAnsi="標楷體" w:hint="eastAsia"/>
          <w:sz w:val="32"/>
        </w:rPr>
        <w:t>12</w:t>
      </w:r>
      <w:r>
        <w:rPr>
          <w:rFonts w:ascii="標楷體" w:eastAsia="標楷體" w:hAnsi="標楷體" w:hint="eastAsia"/>
          <w:sz w:val="32"/>
        </w:rPr>
        <w:t>月底召開，按組織章程，應於</w:t>
      </w:r>
      <w:r>
        <w:rPr>
          <w:rFonts w:ascii="標楷體" w:eastAsia="標楷體" w:hAnsi="標楷體" w:hint="eastAsia"/>
          <w:sz w:val="32"/>
        </w:rPr>
        <w:t>12</w:t>
      </w:r>
      <w:r>
        <w:rPr>
          <w:rFonts w:ascii="標楷體" w:eastAsia="標楷體" w:hAnsi="標楷體" w:hint="eastAsia"/>
          <w:sz w:val="32"/>
        </w:rPr>
        <w:t>月底選出下屆理監事及理事長，但因校慶之故，將此會議挪至今日才召開。今天主要的工作是會員大會的預備會議，許多提案要在今天討論通過，並列入會員大會手冊，提交大會討論，議案如書面報告</w:t>
      </w:r>
      <w:r>
        <w:rPr>
          <w:rFonts w:eastAsia="標楷體" w:hint="eastAsia"/>
          <w:sz w:val="32"/>
        </w:rPr>
        <w:t>。</w:t>
      </w:r>
    </w:p>
    <w:p w:rsidR="00000000" w:rsidRDefault="00665C88">
      <w:pPr>
        <w:snapToGrid w:val="0"/>
        <w:spacing w:line="500" w:lineRule="exact"/>
        <w:rPr>
          <w:rFonts w:eastAsia="標楷體" w:hint="eastAsia"/>
          <w:b/>
          <w:bCs/>
          <w:sz w:val="32"/>
        </w:rPr>
      </w:pPr>
      <w:r>
        <w:rPr>
          <w:rFonts w:eastAsia="標楷體" w:hint="eastAsia"/>
          <w:b/>
          <w:bCs/>
          <w:sz w:val="32"/>
        </w:rPr>
        <w:t>四、會務工作報告</w:t>
      </w:r>
    </w:p>
    <w:p w:rsidR="00000000" w:rsidRDefault="00665C88">
      <w:pPr>
        <w:snapToGrid w:val="0"/>
        <w:spacing w:line="500" w:lineRule="exact"/>
        <w:rPr>
          <w:rFonts w:eastAsia="標楷體" w:hint="eastAsia"/>
          <w:b/>
          <w:bCs/>
          <w:sz w:val="32"/>
        </w:rPr>
      </w:pPr>
      <w:r>
        <w:rPr>
          <w:rFonts w:eastAsia="標楷體" w:hint="eastAsia"/>
          <w:b/>
          <w:bCs/>
          <w:sz w:val="32"/>
        </w:rPr>
        <w:t>陳理事長　明勝：</w:t>
      </w:r>
    </w:p>
    <w:p w:rsidR="00000000" w:rsidRDefault="00665C88">
      <w:pPr>
        <w:snapToGrid w:val="0"/>
        <w:spacing w:line="500" w:lineRule="exact"/>
        <w:rPr>
          <w:rFonts w:eastAsia="標楷體" w:hint="eastAsia"/>
          <w:sz w:val="32"/>
        </w:rPr>
      </w:pPr>
      <w:r>
        <w:rPr>
          <w:rFonts w:eastAsia="標楷體" w:hint="eastAsia"/>
          <w:sz w:val="32"/>
        </w:rPr>
        <w:t>很謝謝校長對校友會的支持，校慶活動及傑出校友表揚大會辦得有聲有色，由於今天討</w:t>
      </w:r>
      <w:r>
        <w:rPr>
          <w:rFonts w:eastAsia="標楷體" w:hint="eastAsia"/>
          <w:sz w:val="32"/>
        </w:rPr>
        <w:t>論議案多，僅作簡要報告。</w:t>
      </w:r>
    </w:p>
    <w:p w:rsidR="00000000" w:rsidRDefault="00665C88">
      <w:pPr>
        <w:snapToGrid w:val="0"/>
        <w:spacing w:line="240" w:lineRule="atLeast"/>
        <w:rPr>
          <w:rFonts w:ascii="標楷體" w:eastAsia="標楷體" w:hAnsi="標楷體" w:hint="eastAsia"/>
          <w:b/>
          <w:bCs/>
          <w:sz w:val="32"/>
        </w:rPr>
      </w:pPr>
    </w:p>
    <w:p w:rsidR="00000000" w:rsidRDefault="00665C88">
      <w:pPr>
        <w:snapToGrid w:val="0"/>
        <w:spacing w:line="240" w:lineRule="atLeast"/>
        <w:rPr>
          <w:rFonts w:ascii="標楷體" w:eastAsia="標楷體" w:hAnsi="標楷體" w:hint="eastAsia"/>
          <w:b/>
          <w:bCs/>
          <w:sz w:val="32"/>
        </w:rPr>
      </w:pPr>
    </w:p>
    <w:p w:rsidR="00000000" w:rsidRDefault="00665C88">
      <w:pPr>
        <w:snapToGrid w:val="0"/>
        <w:spacing w:line="240" w:lineRule="atLeast"/>
        <w:rPr>
          <w:rFonts w:ascii="標楷體" w:eastAsia="標楷體" w:hAnsi="標楷體" w:hint="eastAsia"/>
          <w:b/>
          <w:bCs/>
          <w:sz w:val="32"/>
        </w:rPr>
      </w:pPr>
      <w:r>
        <w:rPr>
          <w:rFonts w:ascii="標楷體" w:eastAsia="標楷體" w:hAnsi="標楷體" w:hint="eastAsia"/>
          <w:b/>
          <w:bCs/>
          <w:sz w:val="32"/>
        </w:rPr>
        <w:lastRenderedPageBreak/>
        <w:t>五、討論議案：</w:t>
      </w:r>
    </w:p>
    <w:p w:rsidR="00000000" w:rsidRDefault="00665C88">
      <w:pPr>
        <w:snapToGrid w:val="0"/>
        <w:spacing w:line="500" w:lineRule="exact"/>
        <w:rPr>
          <w:rFonts w:ascii="標楷體" w:eastAsia="標楷體" w:hAnsi="標楷體" w:hint="eastAsia"/>
          <w:sz w:val="32"/>
        </w:rPr>
      </w:pPr>
      <w:r>
        <w:rPr>
          <w:rFonts w:eastAsia="標楷體" w:hint="eastAsia"/>
          <w:sz w:val="32"/>
        </w:rPr>
        <w:t>（一）王昌杰申請入會案請討論</w:t>
      </w:r>
      <w:r>
        <w:rPr>
          <w:rFonts w:ascii="標楷體" w:eastAsia="標楷體" w:hAnsi="標楷體" w:hint="eastAsia"/>
          <w:sz w:val="32"/>
        </w:rPr>
        <w:t>：</w:t>
      </w:r>
    </w:p>
    <w:p w:rsidR="00000000" w:rsidRDefault="00665C88">
      <w:pPr>
        <w:snapToGrid w:val="0"/>
        <w:spacing w:line="520" w:lineRule="exact"/>
        <w:ind w:left="992"/>
        <w:rPr>
          <w:rFonts w:ascii="標楷體" w:eastAsia="標楷體" w:hAnsi="標楷體" w:hint="eastAsia"/>
          <w:sz w:val="32"/>
        </w:rPr>
      </w:pPr>
      <w:r>
        <w:rPr>
          <w:rFonts w:ascii="標楷體" w:eastAsia="標楷體" w:hAnsi="標楷體" w:hint="eastAsia"/>
          <w:sz w:val="32"/>
        </w:rPr>
        <w:t>說明：如附入會申請書。</w:t>
      </w:r>
    </w:p>
    <w:p w:rsidR="00000000" w:rsidRDefault="00665C88">
      <w:pPr>
        <w:snapToGrid w:val="0"/>
        <w:spacing w:line="520" w:lineRule="exact"/>
        <w:ind w:left="992"/>
        <w:rPr>
          <w:rFonts w:ascii="標楷體" w:eastAsia="標楷體" w:hAnsi="標楷體" w:hint="eastAsia"/>
          <w:sz w:val="32"/>
        </w:rPr>
      </w:pPr>
      <w:r>
        <w:rPr>
          <w:rFonts w:ascii="標楷體" w:eastAsia="標楷體" w:hAnsi="標楷體" w:hint="eastAsia"/>
          <w:sz w:val="32"/>
        </w:rPr>
        <w:t>決議：照案通過。</w:t>
      </w:r>
    </w:p>
    <w:p w:rsidR="00000000" w:rsidRDefault="00665C88">
      <w:pPr>
        <w:snapToGrid w:val="0"/>
        <w:spacing w:line="480" w:lineRule="exact"/>
        <w:rPr>
          <w:rFonts w:ascii="標楷體" w:eastAsia="標楷體" w:hAnsi="標楷體" w:hint="eastAsia"/>
          <w:sz w:val="32"/>
        </w:rPr>
      </w:pPr>
      <w:r>
        <w:rPr>
          <w:rFonts w:ascii="標楷體" w:eastAsia="標楷體" w:hAnsi="標楷體" w:hint="eastAsia"/>
          <w:sz w:val="32"/>
        </w:rPr>
        <w:t>（二）第四屆第一次會員大會開會時間及地點請公決：</w:t>
      </w:r>
    </w:p>
    <w:p w:rsidR="00000000" w:rsidRDefault="00665C88">
      <w:pPr>
        <w:snapToGrid w:val="0"/>
        <w:spacing w:line="480" w:lineRule="exact"/>
        <w:ind w:left="992"/>
        <w:rPr>
          <w:rFonts w:ascii="標楷體" w:eastAsia="標楷體" w:hAnsi="標楷體" w:hint="eastAsia"/>
          <w:sz w:val="32"/>
        </w:rPr>
      </w:pPr>
      <w:r>
        <w:rPr>
          <w:rFonts w:ascii="標楷體" w:eastAsia="標楷體" w:hAnsi="標楷體" w:hint="eastAsia"/>
          <w:sz w:val="32"/>
        </w:rPr>
        <w:t>決議：九十五年二月二日（農曆大年初五，星期四）於本校行政大樓五樓會議廳舉行。</w:t>
      </w:r>
    </w:p>
    <w:p w:rsidR="00000000" w:rsidRDefault="00665C88">
      <w:pPr>
        <w:spacing w:line="480" w:lineRule="exact"/>
        <w:rPr>
          <w:rFonts w:ascii="標楷體" w:eastAsia="標楷體" w:hAnsi="標楷體" w:hint="eastAsia"/>
          <w:sz w:val="28"/>
        </w:rPr>
      </w:pPr>
      <w:r>
        <w:rPr>
          <w:rFonts w:ascii="標楷體" w:eastAsia="標楷體" w:hAnsi="標楷體" w:hint="eastAsia"/>
          <w:sz w:val="32"/>
        </w:rPr>
        <w:t>（三）九十四年度理事會會務工作報告文，請審議</w:t>
      </w:r>
      <w:r>
        <w:rPr>
          <w:rFonts w:eastAsia="標楷體" w:hint="eastAsia"/>
          <w:sz w:val="32"/>
        </w:rPr>
        <w:t>：</w:t>
      </w:r>
    </w:p>
    <w:p w:rsidR="00000000" w:rsidRDefault="00665C88">
      <w:pPr>
        <w:snapToGrid w:val="0"/>
        <w:spacing w:line="520" w:lineRule="exact"/>
        <w:ind w:left="992"/>
        <w:rPr>
          <w:rFonts w:ascii="標楷體" w:eastAsia="標楷體" w:hAnsi="標楷體" w:hint="eastAsia"/>
          <w:sz w:val="32"/>
        </w:rPr>
      </w:pPr>
      <w:r>
        <w:rPr>
          <w:rFonts w:ascii="標楷體" w:eastAsia="標楷體" w:hAnsi="標楷體" w:hint="eastAsia"/>
          <w:sz w:val="32"/>
        </w:rPr>
        <w:t>說明：如附書面報告。</w:t>
      </w:r>
    </w:p>
    <w:p w:rsidR="00000000" w:rsidRDefault="00665C88">
      <w:pPr>
        <w:spacing w:line="480" w:lineRule="exact"/>
        <w:ind w:firstLineChars="300" w:firstLine="960"/>
        <w:rPr>
          <w:rFonts w:ascii="標楷體" w:eastAsia="標楷體" w:hAnsi="標楷體" w:hint="eastAsia"/>
          <w:sz w:val="32"/>
        </w:rPr>
      </w:pPr>
      <w:r>
        <w:rPr>
          <w:rFonts w:ascii="標楷體" w:eastAsia="標楷體" w:hAnsi="標楷體" w:hint="eastAsia"/>
          <w:sz w:val="32"/>
        </w:rPr>
        <w:t>決議：如附書面報告。</w:t>
      </w:r>
    </w:p>
    <w:p w:rsidR="00000000" w:rsidRDefault="00665C88">
      <w:pPr>
        <w:spacing w:line="480" w:lineRule="exact"/>
        <w:rPr>
          <w:rFonts w:eastAsia="標楷體" w:hint="eastAsia"/>
          <w:sz w:val="32"/>
        </w:rPr>
      </w:pPr>
      <w:r>
        <w:rPr>
          <w:rFonts w:eastAsia="標楷體" w:hint="eastAsia"/>
          <w:sz w:val="32"/>
        </w:rPr>
        <w:t>（四）九十四年度監事會經費監查報告，請審議：</w:t>
      </w:r>
    </w:p>
    <w:p w:rsidR="00000000" w:rsidRDefault="00665C88">
      <w:pPr>
        <w:snapToGrid w:val="0"/>
        <w:spacing w:line="520" w:lineRule="exact"/>
        <w:ind w:left="992"/>
        <w:rPr>
          <w:rFonts w:ascii="標楷體" w:eastAsia="標楷體" w:hAnsi="標楷體" w:hint="eastAsia"/>
          <w:sz w:val="32"/>
        </w:rPr>
      </w:pPr>
      <w:r>
        <w:rPr>
          <w:rFonts w:ascii="標楷體" w:eastAsia="標楷體" w:hAnsi="標楷體" w:hint="eastAsia"/>
          <w:sz w:val="32"/>
        </w:rPr>
        <w:t>說明：如附書面報告。</w:t>
      </w:r>
    </w:p>
    <w:p w:rsidR="00000000" w:rsidRDefault="00665C88">
      <w:pPr>
        <w:snapToGrid w:val="0"/>
        <w:spacing w:line="520" w:lineRule="exact"/>
        <w:ind w:left="992"/>
        <w:rPr>
          <w:rFonts w:ascii="標楷體" w:eastAsia="標楷體" w:hAnsi="標楷體" w:hint="eastAsia"/>
          <w:sz w:val="32"/>
        </w:rPr>
      </w:pPr>
      <w:r>
        <w:rPr>
          <w:rFonts w:ascii="標楷體" w:eastAsia="標楷體" w:hAnsi="標楷體" w:hint="eastAsia"/>
          <w:sz w:val="32"/>
        </w:rPr>
        <w:t>決議：照案通過。</w:t>
      </w:r>
    </w:p>
    <w:p w:rsidR="00000000" w:rsidRDefault="00665C88">
      <w:pPr>
        <w:spacing w:line="480" w:lineRule="exact"/>
        <w:rPr>
          <w:rFonts w:eastAsia="標楷體" w:hint="eastAsia"/>
          <w:sz w:val="32"/>
        </w:rPr>
      </w:pPr>
      <w:r>
        <w:rPr>
          <w:rFonts w:eastAsia="標楷體" w:hint="eastAsia"/>
          <w:sz w:val="32"/>
        </w:rPr>
        <w:t>（五）九十四年度經費決算表，請審議：</w:t>
      </w:r>
    </w:p>
    <w:p w:rsidR="00000000" w:rsidRDefault="00665C88">
      <w:pPr>
        <w:snapToGrid w:val="0"/>
        <w:spacing w:line="520" w:lineRule="exact"/>
        <w:ind w:left="992"/>
        <w:rPr>
          <w:rFonts w:ascii="標楷體" w:eastAsia="標楷體" w:hAnsi="標楷體" w:hint="eastAsia"/>
          <w:sz w:val="32"/>
        </w:rPr>
      </w:pPr>
      <w:r>
        <w:rPr>
          <w:rFonts w:ascii="標楷體" w:eastAsia="標楷體" w:hAnsi="標楷體" w:hint="eastAsia"/>
          <w:sz w:val="32"/>
        </w:rPr>
        <w:t>說明：如附書面報告。</w:t>
      </w:r>
    </w:p>
    <w:p w:rsidR="00000000" w:rsidRDefault="00665C88">
      <w:pPr>
        <w:snapToGrid w:val="0"/>
        <w:spacing w:line="520" w:lineRule="exact"/>
        <w:ind w:left="992"/>
        <w:rPr>
          <w:rFonts w:ascii="標楷體" w:eastAsia="標楷體" w:hAnsi="標楷體" w:hint="eastAsia"/>
          <w:sz w:val="32"/>
        </w:rPr>
      </w:pPr>
      <w:r>
        <w:rPr>
          <w:rFonts w:ascii="標楷體" w:eastAsia="標楷體" w:hAnsi="標楷體" w:hint="eastAsia"/>
          <w:sz w:val="32"/>
        </w:rPr>
        <w:t>決議：照案通過。</w:t>
      </w:r>
    </w:p>
    <w:p w:rsidR="00000000" w:rsidRDefault="00665C88">
      <w:pPr>
        <w:spacing w:line="480" w:lineRule="exact"/>
        <w:rPr>
          <w:rFonts w:eastAsia="標楷體" w:hint="eastAsia"/>
          <w:sz w:val="32"/>
        </w:rPr>
      </w:pPr>
      <w:r>
        <w:rPr>
          <w:rFonts w:eastAsia="標楷體" w:hint="eastAsia"/>
          <w:sz w:val="32"/>
        </w:rPr>
        <w:t>（六）九</w:t>
      </w:r>
      <w:r>
        <w:rPr>
          <w:rFonts w:eastAsia="標楷體" w:hint="eastAsia"/>
          <w:sz w:val="32"/>
        </w:rPr>
        <w:t>十五年度工作計畫書，請審議：</w:t>
      </w:r>
    </w:p>
    <w:p w:rsidR="00000000" w:rsidRDefault="00665C88">
      <w:pPr>
        <w:spacing w:line="480" w:lineRule="exact"/>
        <w:ind w:firstLineChars="300" w:firstLine="960"/>
        <w:rPr>
          <w:rFonts w:eastAsia="標楷體" w:hint="eastAsia"/>
          <w:sz w:val="32"/>
        </w:rPr>
      </w:pPr>
      <w:r>
        <w:rPr>
          <w:rFonts w:eastAsia="標楷體" w:hint="eastAsia"/>
          <w:sz w:val="32"/>
        </w:rPr>
        <w:t>辦法：通過後提第四屆第一次會員大會審議。</w:t>
      </w:r>
    </w:p>
    <w:p w:rsidR="00000000" w:rsidRDefault="00665C88">
      <w:pPr>
        <w:snapToGrid w:val="0"/>
        <w:spacing w:line="520" w:lineRule="exact"/>
        <w:ind w:left="992"/>
        <w:rPr>
          <w:rFonts w:eastAsia="標楷體" w:hint="eastAsia"/>
          <w:sz w:val="32"/>
        </w:rPr>
      </w:pPr>
      <w:r>
        <w:rPr>
          <w:rFonts w:eastAsia="標楷體" w:hint="eastAsia"/>
          <w:sz w:val="32"/>
        </w:rPr>
        <w:t>決議：</w:t>
      </w:r>
      <w:r>
        <w:rPr>
          <w:rFonts w:ascii="標楷體" w:eastAsia="標楷體" w:hAnsi="標楷體" w:hint="eastAsia"/>
          <w:sz w:val="32"/>
        </w:rPr>
        <w:t>如附書面報告。</w:t>
      </w:r>
    </w:p>
    <w:p w:rsidR="00000000" w:rsidRDefault="00665C88">
      <w:pPr>
        <w:spacing w:line="480" w:lineRule="exact"/>
        <w:rPr>
          <w:rFonts w:ascii="標楷體" w:eastAsia="標楷體" w:hAnsi="標楷體" w:hint="eastAsia"/>
          <w:sz w:val="32"/>
        </w:rPr>
      </w:pPr>
      <w:r>
        <w:rPr>
          <w:rFonts w:ascii="標楷體" w:eastAsia="標楷體" w:hAnsi="標楷體" w:hint="eastAsia"/>
          <w:sz w:val="32"/>
        </w:rPr>
        <w:t>（七）九十五年度經費預算表，請審議：</w:t>
      </w:r>
    </w:p>
    <w:p w:rsidR="00000000" w:rsidRDefault="00665C88">
      <w:pPr>
        <w:spacing w:line="480" w:lineRule="exact"/>
        <w:ind w:firstLineChars="300" w:firstLine="960"/>
        <w:rPr>
          <w:rFonts w:ascii="標楷體" w:eastAsia="標楷體" w:hAnsi="標楷體" w:hint="eastAsia"/>
          <w:sz w:val="32"/>
        </w:rPr>
      </w:pPr>
      <w:r>
        <w:rPr>
          <w:rFonts w:ascii="標楷體" w:eastAsia="標楷體" w:hAnsi="標楷體" w:hint="eastAsia"/>
          <w:sz w:val="32"/>
        </w:rPr>
        <w:t>辦法：通過後提第四屆第一次會員大會審議。</w:t>
      </w:r>
    </w:p>
    <w:p w:rsidR="00000000" w:rsidRDefault="00665C88">
      <w:pPr>
        <w:spacing w:line="480" w:lineRule="exact"/>
        <w:ind w:firstLineChars="300" w:firstLine="960"/>
        <w:rPr>
          <w:rFonts w:ascii="標楷體" w:eastAsia="標楷體" w:hAnsi="標楷體" w:hint="eastAsia"/>
          <w:sz w:val="32"/>
        </w:rPr>
      </w:pPr>
      <w:r>
        <w:rPr>
          <w:rFonts w:ascii="標楷體" w:eastAsia="標楷體" w:hAnsi="標楷體" w:hint="eastAsia"/>
          <w:sz w:val="32"/>
        </w:rPr>
        <w:t>決議：如附書面報告，修正後通過。</w:t>
      </w:r>
    </w:p>
    <w:p w:rsidR="00000000" w:rsidRDefault="00665C88">
      <w:pPr>
        <w:spacing w:line="480" w:lineRule="exact"/>
        <w:rPr>
          <w:rFonts w:ascii="標楷體" w:eastAsia="標楷體" w:hAnsi="標楷體" w:hint="eastAsia"/>
          <w:sz w:val="32"/>
        </w:rPr>
      </w:pPr>
      <w:r>
        <w:rPr>
          <w:rFonts w:ascii="標楷體" w:eastAsia="標楷體" w:hAnsi="標楷體" w:hint="eastAsia"/>
          <w:sz w:val="32"/>
        </w:rPr>
        <w:t>（八）第四屆第一次會員大會工作分配表，請公決：</w:t>
      </w:r>
    </w:p>
    <w:p w:rsidR="00000000" w:rsidRDefault="00665C88">
      <w:pPr>
        <w:snapToGrid w:val="0"/>
        <w:spacing w:line="520" w:lineRule="exact"/>
        <w:ind w:left="992"/>
        <w:rPr>
          <w:rFonts w:ascii="標楷體" w:eastAsia="標楷體" w:hAnsi="標楷體" w:hint="eastAsia"/>
          <w:sz w:val="32"/>
        </w:rPr>
      </w:pPr>
      <w:r>
        <w:rPr>
          <w:rFonts w:ascii="標楷體" w:eastAsia="標楷體" w:hAnsi="標楷體" w:hint="eastAsia"/>
          <w:sz w:val="32"/>
        </w:rPr>
        <w:t>說明：因為理監事尚未改選，故以現任人員為工作人員，如附書面報告。</w:t>
      </w:r>
    </w:p>
    <w:p w:rsidR="00000000" w:rsidRDefault="00665C88">
      <w:pPr>
        <w:spacing w:line="480" w:lineRule="exact"/>
        <w:ind w:firstLineChars="300" w:firstLine="960"/>
        <w:rPr>
          <w:rFonts w:ascii="標楷體" w:eastAsia="標楷體" w:hAnsi="標楷體" w:hint="eastAsia"/>
          <w:sz w:val="32"/>
        </w:rPr>
      </w:pPr>
      <w:r>
        <w:rPr>
          <w:rFonts w:ascii="標楷體" w:eastAsia="標楷體" w:hAnsi="標楷體" w:hint="eastAsia"/>
          <w:sz w:val="32"/>
        </w:rPr>
        <w:t>決議：不受限於工作以機動性的方式互相幫忙。</w:t>
      </w:r>
    </w:p>
    <w:p w:rsidR="00000000" w:rsidRDefault="00665C88">
      <w:pPr>
        <w:spacing w:line="480" w:lineRule="exact"/>
        <w:rPr>
          <w:rFonts w:ascii="標楷體" w:eastAsia="標楷體" w:hAnsi="標楷體" w:hint="eastAsia"/>
          <w:sz w:val="32"/>
        </w:rPr>
      </w:pPr>
      <w:r>
        <w:rPr>
          <w:rFonts w:ascii="標楷體" w:eastAsia="標楷體" w:hAnsi="標楷體" w:hint="eastAsia"/>
          <w:sz w:val="32"/>
        </w:rPr>
        <w:t>（九）第四屆第一次會員大會手冊如何編印，請公決：</w:t>
      </w:r>
    </w:p>
    <w:p w:rsidR="00000000" w:rsidRDefault="00665C88">
      <w:pPr>
        <w:spacing w:line="480" w:lineRule="exact"/>
        <w:ind w:firstLineChars="300" w:firstLine="960"/>
        <w:rPr>
          <w:rFonts w:ascii="標楷體" w:eastAsia="標楷體" w:hAnsi="標楷體" w:hint="eastAsia"/>
          <w:sz w:val="32"/>
        </w:rPr>
      </w:pPr>
      <w:r>
        <w:rPr>
          <w:rFonts w:ascii="標楷體" w:eastAsia="標楷體" w:hAnsi="標楷體" w:hint="eastAsia"/>
          <w:sz w:val="32"/>
        </w:rPr>
        <w:t>決議：編印事項授權辜主任與會務人員決定。</w:t>
      </w:r>
    </w:p>
    <w:p w:rsidR="00000000" w:rsidRDefault="00665C88">
      <w:pPr>
        <w:spacing w:line="480" w:lineRule="exact"/>
        <w:rPr>
          <w:rFonts w:ascii="標楷體" w:eastAsia="標楷體" w:hAnsi="標楷體" w:hint="eastAsia"/>
          <w:sz w:val="32"/>
        </w:rPr>
      </w:pPr>
      <w:r>
        <w:rPr>
          <w:rFonts w:ascii="標楷體" w:eastAsia="標楷體" w:hAnsi="標楷體" w:hint="eastAsia"/>
          <w:sz w:val="32"/>
        </w:rPr>
        <w:lastRenderedPageBreak/>
        <w:t>（十）如何辦好第四屆理監事改選，交換意見：</w:t>
      </w:r>
    </w:p>
    <w:p w:rsidR="00000000" w:rsidRDefault="00665C88">
      <w:pPr>
        <w:spacing w:line="480" w:lineRule="exact"/>
        <w:ind w:leftChars="399" w:left="958"/>
        <w:rPr>
          <w:rFonts w:ascii="標楷體" w:eastAsia="標楷體" w:hAnsi="標楷體" w:hint="eastAsia"/>
          <w:sz w:val="32"/>
        </w:rPr>
      </w:pPr>
      <w:r>
        <w:rPr>
          <w:rFonts w:ascii="標楷體" w:eastAsia="標楷體" w:hAnsi="標楷體" w:hint="eastAsia"/>
          <w:sz w:val="32"/>
        </w:rPr>
        <w:t>結論：</w:t>
      </w:r>
    </w:p>
    <w:p w:rsidR="00000000" w:rsidRDefault="00665C88">
      <w:pPr>
        <w:spacing w:line="480" w:lineRule="exact"/>
        <w:ind w:left="958"/>
        <w:rPr>
          <w:rFonts w:ascii="標楷體" w:eastAsia="標楷體" w:hAnsi="標楷體" w:hint="eastAsia"/>
          <w:sz w:val="32"/>
        </w:rPr>
      </w:pPr>
      <w:r>
        <w:rPr>
          <w:rFonts w:ascii="標楷體" w:eastAsia="標楷體" w:hAnsi="標楷體" w:hint="eastAsia"/>
          <w:sz w:val="32"/>
        </w:rPr>
        <w:t>1</w:t>
      </w:r>
      <w:r>
        <w:rPr>
          <w:rFonts w:ascii="標楷體" w:eastAsia="標楷體" w:hAnsi="標楷體" w:hint="eastAsia"/>
          <w:sz w:val="32"/>
        </w:rPr>
        <w:t>、鼓勵會員踴躍參加會員大會。</w:t>
      </w:r>
    </w:p>
    <w:p w:rsidR="00000000" w:rsidRDefault="00665C88">
      <w:pPr>
        <w:spacing w:line="480" w:lineRule="exact"/>
        <w:ind w:left="958"/>
        <w:rPr>
          <w:rFonts w:ascii="標楷體" w:eastAsia="標楷體" w:hAnsi="標楷體" w:hint="eastAsia"/>
          <w:sz w:val="32"/>
        </w:rPr>
      </w:pPr>
      <w:r>
        <w:rPr>
          <w:rFonts w:ascii="標楷體" w:eastAsia="標楷體" w:hAnsi="標楷體" w:hint="eastAsia"/>
          <w:sz w:val="32"/>
        </w:rPr>
        <w:t>2</w:t>
      </w:r>
      <w:r>
        <w:rPr>
          <w:rFonts w:ascii="標楷體" w:eastAsia="標楷體" w:hAnsi="標楷體" w:hint="eastAsia"/>
          <w:sz w:val="32"/>
        </w:rPr>
        <w:t>、請踴躍提供熱心校友，推薦其擔任理監事。</w:t>
      </w:r>
    </w:p>
    <w:p w:rsidR="00000000" w:rsidRDefault="00665C88">
      <w:pPr>
        <w:spacing w:line="480" w:lineRule="exact"/>
        <w:ind w:left="958"/>
        <w:rPr>
          <w:rFonts w:ascii="標楷體" w:eastAsia="標楷體" w:hAnsi="標楷體"/>
          <w:sz w:val="32"/>
        </w:rPr>
      </w:pPr>
      <w:r>
        <w:rPr>
          <w:rFonts w:ascii="標楷體" w:eastAsia="標楷體" w:hAnsi="標楷體" w:hint="eastAsia"/>
          <w:sz w:val="32"/>
        </w:rPr>
        <w:t>3</w:t>
      </w:r>
      <w:r>
        <w:rPr>
          <w:rFonts w:ascii="標楷體" w:eastAsia="標楷體" w:hAnsi="標楷體" w:hint="eastAsia"/>
          <w:sz w:val="32"/>
        </w:rPr>
        <w:t>、當天請協助接待、服務等各項工作。</w:t>
      </w:r>
    </w:p>
    <w:p w:rsidR="00000000" w:rsidRDefault="00665C88">
      <w:pPr>
        <w:spacing w:line="480" w:lineRule="exact"/>
        <w:rPr>
          <w:rFonts w:eastAsia="標楷體"/>
          <w:sz w:val="32"/>
        </w:rPr>
      </w:pPr>
      <w:r>
        <w:rPr>
          <w:rFonts w:ascii="標楷體" w:eastAsia="標楷體" w:hAnsi="標楷體"/>
          <w:sz w:val="32"/>
        </w:rPr>
        <w:t>（</w:t>
      </w:r>
      <w:r>
        <w:rPr>
          <w:rFonts w:ascii="標楷體" w:eastAsia="標楷體" w:hAnsi="標楷體" w:hint="eastAsia"/>
          <w:sz w:val="32"/>
        </w:rPr>
        <w:t>十一</w:t>
      </w:r>
      <w:r>
        <w:rPr>
          <w:rFonts w:ascii="標楷體" w:eastAsia="標楷體" w:hAnsi="標楷體"/>
          <w:sz w:val="32"/>
        </w:rPr>
        <w:t>）</w:t>
      </w:r>
      <w:r>
        <w:rPr>
          <w:rFonts w:ascii="標楷體" w:eastAsia="標楷體" w:hAnsi="標楷體" w:hint="eastAsia"/>
          <w:sz w:val="32"/>
        </w:rPr>
        <w:t>聘母校管理員陳美伶為本會特別助理：</w:t>
      </w:r>
    </w:p>
    <w:p w:rsidR="00000000" w:rsidRDefault="00665C88">
      <w:pPr>
        <w:spacing w:line="480" w:lineRule="exact"/>
        <w:ind w:firstLineChars="300" w:firstLine="960"/>
        <w:rPr>
          <w:rFonts w:ascii="標楷體" w:eastAsia="標楷體" w:hAnsi="標楷體" w:hint="eastAsia"/>
          <w:sz w:val="32"/>
        </w:rPr>
      </w:pPr>
      <w:r>
        <w:rPr>
          <w:rFonts w:ascii="標楷體" w:eastAsia="標楷體" w:hAnsi="標楷體" w:hint="eastAsia"/>
          <w:sz w:val="32"/>
        </w:rPr>
        <w:t>決議：通過。</w:t>
      </w:r>
    </w:p>
    <w:p w:rsidR="00000000" w:rsidRDefault="00665C88">
      <w:pPr>
        <w:spacing w:line="480" w:lineRule="exact"/>
        <w:rPr>
          <w:rFonts w:ascii="標楷體" w:eastAsia="標楷體" w:hAnsi="標楷體" w:hint="eastAsia"/>
          <w:b/>
          <w:bCs/>
          <w:sz w:val="32"/>
        </w:rPr>
      </w:pPr>
      <w:r>
        <w:rPr>
          <w:rFonts w:ascii="標楷體" w:eastAsia="標楷體" w:hAnsi="標楷體" w:hint="eastAsia"/>
          <w:b/>
          <w:bCs/>
          <w:sz w:val="32"/>
        </w:rPr>
        <w:t>六、臨時動議（交換意見）：</w:t>
      </w:r>
    </w:p>
    <w:p w:rsidR="00000000" w:rsidRDefault="00665C88">
      <w:pPr>
        <w:spacing w:line="480" w:lineRule="exact"/>
        <w:ind w:left="960" w:hangingChars="300" w:hanging="960"/>
        <w:rPr>
          <w:rFonts w:ascii="標楷體" w:eastAsia="標楷體" w:hAnsi="標楷體" w:hint="eastAsia"/>
          <w:sz w:val="32"/>
        </w:rPr>
      </w:pPr>
      <w:r>
        <w:rPr>
          <w:rFonts w:ascii="標楷體" w:eastAsia="標楷體" w:hAnsi="標楷體" w:hint="eastAsia"/>
          <w:sz w:val="32"/>
        </w:rPr>
        <w:t>（一）</w:t>
      </w:r>
      <w:r>
        <w:rPr>
          <w:rFonts w:ascii="標楷體" w:eastAsia="標楷體" w:hAnsi="標楷體" w:hint="eastAsia"/>
          <w:sz w:val="32"/>
        </w:rPr>
        <w:t xml:space="preserve"> </w:t>
      </w:r>
      <w:r>
        <w:rPr>
          <w:rFonts w:ascii="標楷體" w:eastAsia="標楷體" w:hAnsi="標楷體" w:hint="eastAsia"/>
          <w:sz w:val="32"/>
        </w:rPr>
        <w:t>對卸任（不予安排連任）且熱心會務之理監事是否轉聘為顧問，決議：提交下屆理監事參考。</w:t>
      </w:r>
    </w:p>
    <w:p w:rsidR="00000000" w:rsidRDefault="00665C88">
      <w:pPr>
        <w:spacing w:line="480" w:lineRule="exact"/>
        <w:ind w:left="960" w:hangingChars="300" w:hanging="960"/>
        <w:rPr>
          <w:rFonts w:ascii="標楷體" w:eastAsia="標楷體" w:hAnsi="標楷體" w:hint="eastAsia"/>
          <w:sz w:val="32"/>
        </w:rPr>
      </w:pPr>
      <w:r>
        <w:rPr>
          <w:rFonts w:ascii="標楷體" w:eastAsia="標楷體" w:hAnsi="標楷體" w:hint="eastAsia"/>
          <w:sz w:val="32"/>
        </w:rPr>
        <w:t>（二）第四屆第一次會員大會（因辦理改選理監事）辦理方式：檢討意見。</w:t>
      </w:r>
    </w:p>
    <w:p w:rsidR="00000000" w:rsidRDefault="00665C88">
      <w:pPr>
        <w:spacing w:line="480" w:lineRule="exact"/>
        <w:ind w:leftChars="399" w:left="958"/>
        <w:rPr>
          <w:rFonts w:ascii="標楷體" w:eastAsia="標楷體" w:hAnsi="標楷體" w:hint="eastAsia"/>
          <w:b/>
          <w:bCs/>
          <w:sz w:val="32"/>
        </w:rPr>
      </w:pPr>
      <w:r>
        <w:rPr>
          <w:rFonts w:ascii="標楷體" w:eastAsia="標楷體" w:hAnsi="標楷體" w:hint="eastAsia"/>
          <w:b/>
          <w:bCs/>
          <w:sz w:val="32"/>
        </w:rPr>
        <w:t>1</w:t>
      </w:r>
      <w:r>
        <w:rPr>
          <w:rFonts w:ascii="標楷體" w:eastAsia="標楷體" w:hAnsi="標楷體" w:hint="eastAsia"/>
          <w:b/>
          <w:bCs/>
          <w:sz w:val="32"/>
        </w:rPr>
        <w:t>、辜榮賢主任：</w:t>
      </w:r>
    </w:p>
    <w:p w:rsidR="00000000" w:rsidRDefault="00665C88">
      <w:pPr>
        <w:spacing w:line="480" w:lineRule="exact"/>
        <w:ind w:leftChars="399" w:left="958"/>
        <w:rPr>
          <w:rFonts w:ascii="標楷體" w:eastAsia="標楷體" w:hAnsi="標楷體" w:hint="eastAsia"/>
          <w:sz w:val="32"/>
        </w:rPr>
      </w:pPr>
      <w:r>
        <w:rPr>
          <w:rFonts w:ascii="標楷體" w:eastAsia="標楷體" w:hAnsi="標楷體" w:hint="eastAsia"/>
          <w:sz w:val="32"/>
        </w:rPr>
        <w:t>（</w:t>
      </w:r>
      <w:r>
        <w:rPr>
          <w:rFonts w:ascii="標楷體" w:eastAsia="標楷體" w:hAnsi="標楷體" w:hint="eastAsia"/>
          <w:sz w:val="32"/>
        </w:rPr>
        <w:t>1</w:t>
      </w:r>
      <w:r>
        <w:rPr>
          <w:rFonts w:ascii="標楷體" w:eastAsia="標楷體" w:hAnsi="標楷體" w:hint="eastAsia"/>
          <w:sz w:val="32"/>
        </w:rPr>
        <w:t>）去年會員大會會後在活動中心辦理外燴，所費不貲，建議至餐廳用餐，讓經費可以更撙節。</w:t>
      </w:r>
    </w:p>
    <w:p w:rsidR="00000000" w:rsidRDefault="00665C88">
      <w:pPr>
        <w:spacing w:line="480" w:lineRule="exact"/>
        <w:ind w:leftChars="399" w:left="958"/>
        <w:rPr>
          <w:rFonts w:ascii="標楷體" w:eastAsia="標楷體" w:hAnsi="標楷體" w:hint="eastAsia"/>
          <w:sz w:val="32"/>
        </w:rPr>
      </w:pPr>
      <w:r>
        <w:rPr>
          <w:rFonts w:ascii="標楷體" w:eastAsia="標楷體" w:hAnsi="標楷體" w:hint="eastAsia"/>
          <w:sz w:val="32"/>
        </w:rPr>
        <w:t>（</w:t>
      </w:r>
      <w:r>
        <w:rPr>
          <w:rFonts w:ascii="標楷體" w:eastAsia="標楷體" w:hAnsi="標楷體" w:hint="eastAsia"/>
          <w:sz w:val="32"/>
        </w:rPr>
        <w:t>2</w:t>
      </w:r>
      <w:r>
        <w:rPr>
          <w:rFonts w:ascii="標楷體" w:eastAsia="標楷體" w:hAnsi="標楷體" w:hint="eastAsia"/>
          <w:sz w:val="32"/>
        </w:rPr>
        <w:t>）開會地點還是在學校，用餐地點可以再做安排，</w:t>
      </w:r>
      <w:r>
        <w:rPr>
          <w:rFonts w:ascii="標楷體" w:eastAsia="標楷體" w:hAnsi="標楷體" w:hint="eastAsia"/>
          <w:sz w:val="32"/>
        </w:rPr>
        <w:t>到時候會在開會通知內註明。</w:t>
      </w:r>
    </w:p>
    <w:p w:rsidR="00000000" w:rsidRDefault="00665C88">
      <w:pPr>
        <w:spacing w:line="480" w:lineRule="exact"/>
        <w:ind w:leftChars="399" w:left="958"/>
        <w:rPr>
          <w:rFonts w:ascii="標楷體" w:eastAsia="標楷體" w:hAnsi="標楷體" w:hint="eastAsia"/>
          <w:b/>
          <w:bCs/>
          <w:sz w:val="32"/>
        </w:rPr>
      </w:pPr>
      <w:r>
        <w:rPr>
          <w:rFonts w:ascii="標楷體" w:eastAsia="標楷體" w:hAnsi="標楷體" w:hint="eastAsia"/>
          <w:b/>
          <w:bCs/>
          <w:sz w:val="32"/>
        </w:rPr>
        <w:t>2</w:t>
      </w:r>
      <w:r>
        <w:rPr>
          <w:rFonts w:ascii="標楷體" w:eastAsia="標楷體" w:hAnsi="標楷體" w:hint="eastAsia"/>
          <w:b/>
          <w:bCs/>
          <w:sz w:val="32"/>
        </w:rPr>
        <w:t>、陳理事長</w:t>
      </w:r>
      <w:r>
        <w:rPr>
          <w:rFonts w:eastAsia="標楷體" w:hint="eastAsia"/>
          <w:b/>
          <w:bCs/>
          <w:sz w:val="32"/>
        </w:rPr>
        <w:t xml:space="preserve">　明勝</w:t>
      </w:r>
      <w:r>
        <w:rPr>
          <w:rFonts w:ascii="標楷體" w:eastAsia="標楷體" w:hAnsi="標楷體" w:hint="eastAsia"/>
          <w:b/>
          <w:bCs/>
          <w:sz w:val="32"/>
        </w:rPr>
        <w:t>：</w:t>
      </w:r>
    </w:p>
    <w:p w:rsidR="00000000" w:rsidRDefault="00665C88">
      <w:pPr>
        <w:spacing w:line="480" w:lineRule="exact"/>
        <w:ind w:leftChars="399" w:left="958"/>
        <w:rPr>
          <w:rFonts w:ascii="標楷體" w:eastAsia="標楷體" w:hAnsi="標楷體" w:hint="eastAsia"/>
          <w:sz w:val="32"/>
        </w:rPr>
      </w:pPr>
      <w:r>
        <w:rPr>
          <w:rFonts w:ascii="標楷體" w:eastAsia="標楷體" w:hAnsi="標楷體" w:hint="eastAsia"/>
          <w:sz w:val="32"/>
        </w:rPr>
        <w:t>由我和辜主任為大家選擇一個較好的地點（餐廳）。</w:t>
      </w:r>
    </w:p>
    <w:p w:rsidR="00000000" w:rsidRDefault="00665C88">
      <w:pPr>
        <w:spacing w:line="480" w:lineRule="exact"/>
        <w:ind w:left="960" w:hangingChars="300" w:hanging="960"/>
        <w:rPr>
          <w:rFonts w:ascii="標楷體" w:eastAsia="標楷體" w:hAnsi="標楷體" w:hint="eastAsia"/>
          <w:b/>
          <w:bCs/>
          <w:sz w:val="32"/>
        </w:rPr>
      </w:pPr>
      <w:r>
        <w:rPr>
          <w:rFonts w:ascii="標楷體" w:eastAsia="標楷體" w:hAnsi="標楷體" w:hint="eastAsia"/>
          <w:sz w:val="32"/>
        </w:rPr>
        <w:t>（三）</w:t>
      </w:r>
      <w:r>
        <w:rPr>
          <w:rFonts w:ascii="標楷體" w:eastAsia="標楷體" w:hAnsi="標楷體" w:hint="eastAsia"/>
          <w:b/>
          <w:bCs/>
          <w:sz w:val="32"/>
        </w:rPr>
        <w:t>辜榮賢主任：</w:t>
      </w:r>
    </w:p>
    <w:p w:rsidR="00000000" w:rsidRDefault="00665C88">
      <w:pPr>
        <w:spacing w:line="480" w:lineRule="exact"/>
        <w:ind w:left="960" w:hangingChars="300" w:hanging="960"/>
        <w:rPr>
          <w:rFonts w:ascii="標楷體" w:eastAsia="標楷體" w:hAnsi="標楷體" w:hint="eastAsia"/>
          <w:sz w:val="32"/>
        </w:rPr>
      </w:pPr>
      <w:r>
        <w:rPr>
          <w:rFonts w:ascii="標楷體" w:eastAsia="標楷體" w:hAnsi="標楷體" w:hint="eastAsia"/>
          <w:sz w:val="32"/>
        </w:rPr>
        <w:t xml:space="preserve">        </w:t>
      </w:r>
      <w:r>
        <w:rPr>
          <w:rFonts w:ascii="標楷體" w:eastAsia="標楷體" w:hAnsi="標楷體" w:hint="eastAsia"/>
          <w:sz w:val="32"/>
        </w:rPr>
        <w:t>案由：請准支付第二屆傑出校友獲獎人之獎牌及禮品，俟傑出校友聯誼會捐助基金入帳後，予以回填。</w:t>
      </w:r>
    </w:p>
    <w:p w:rsidR="00000000" w:rsidRDefault="00665C88">
      <w:pPr>
        <w:spacing w:line="480" w:lineRule="exact"/>
        <w:ind w:leftChars="399" w:left="958"/>
        <w:rPr>
          <w:rFonts w:ascii="標楷體" w:eastAsia="標楷體" w:hAnsi="標楷體" w:hint="eastAsia"/>
          <w:sz w:val="32"/>
        </w:rPr>
      </w:pPr>
      <w:r>
        <w:rPr>
          <w:rFonts w:ascii="標楷體" w:eastAsia="標楷體" w:hAnsi="標楷體" w:hint="eastAsia"/>
          <w:sz w:val="32"/>
        </w:rPr>
        <w:t>說明：</w:t>
      </w:r>
    </w:p>
    <w:p w:rsidR="00000000" w:rsidRDefault="00665C88">
      <w:pPr>
        <w:spacing w:line="480" w:lineRule="exact"/>
        <w:ind w:leftChars="399" w:left="958"/>
        <w:rPr>
          <w:rFonts w:ascii="標楷體" w:eastAsia="標楷體" w:hAnsi="標楷體" w:hint="eastAsia"/>
          <w:sz w:val="32"/>
        </w:rPr>
      </w:pPr>
      <w:r>
        <w:rPr>
          <w:rFonts w:ascii="標楷體" w:eastAsia="標楷體" w:hAnsi="標楷體" w:hint="eastAsia"/>
          <w:sz w:val="32"/>
        </w:rPr>
        <w:t>1</w:t>
      </w:r>
      <w:r>
        <w:rPr>
          <w:rFonts w:ascii="標楷體" w:eastAsia="標楷體" w:hAnsi="標楷體" w:hint="eastAsia"/>
          <w:sz w:val="32"/>
        </w:rPr>
        <w:t>、傑出校友聯誼組織實施辦法第五項：捐助獎助學金提出百分之十作為校友會會務基金，未來校友會的金費來源除了入會費與常年會費外，還增加獎助學金的提撥。</w:t>
      </w:r>
    </w:p>
    <w:p w:rsidR="00000000" w:rsidRDefault="00665C88">
      <w:pPr>
        <w:spacing w:line="480" w:lineRule="exact"/>
        <w:ind w:leftChars="399" w:left="958"/>
        <w:rPr>
          <w:rFonts w:ascii="標楷體" w:eastAsia="標楷體" w:hAnsi="標楷體" w:hint="eastAsia"/>
          <w:sz w:val="32"/>
        </w:rPr>
      </w:pPr>
      <w:r>
        <w:rPr>
          <w:rFonts w:ascii="標楷體" w:eastAsia="標楷體" w:hAnsi="標楷體" w:hint="eastAsia"/>
          <w:sz w:val="32"/>
        </w:rPr>
        <w:t>2</w:t>
      </w:r>
      <w:r>
        <w:rPr>
          <w:rFonts w:ascii="標楷體" w:eastAsia="標楷體" w:hAnsi="標楷體" w:hint="eastAsia"/>
          <w:sz w:val="32"/>
        </w:rPr>
        <w:t>、上年度贈送傑出校友的獎牌與獎品是由家長費支應，就學校立場而言，由家長會支付此經費似乎不適當，因此希望第二屆傑出校友的獎品與獎牌</w:t>
      </w:r>
      <w:r>
        <w:rPr>
          <w:rFonts w:ascii="標楷體" w:eastAsia="標楷體" w:hAnsi="標楷體" w:hint="eastAsia"/>
          <w:sz w:val="32"/>
        </w:rPr>
        <w:t>之經費可以由校友會經費支出，但目前</w:t>
      </w:r>
      <w:r>
        <w:rPr>
          <w:rFonts w:ascii="標楷體" w:eastAsia="標楷體" w:hAnsi="標楷體" w:hint="eastAsia"/>
          <w:sz w:val="32"/>
        </w:rPr>
        <w:lastRenderedPageBreak/>
        <w:t>會務基金結餘不足以支付此項費用，可否先由獎學金支付，等百分之十的獎助學金入帳後，再由此經費回填。</w:t>
      </w:r>
    </w:p>
    <w:p w:rsidR="00000000" w:rsidRDefault="00665C88">
      <w:pPr>
        <w:spacing w:line="480" w:lineRule="exact"/>
        <w:ind w:leftChars="399" w:left="958"/>
        <w:rPr>
          <w:rFonts w:ascii="標楷體" w:eastAsia="標楷體" w:hAnsi="標楷體" w:hint="eastAsia"/>
          <w:sz w:val="32"/>
        </w:rPr>
      </w:pPr>
      <w:r>
        <w:rPr>
          <w:rFonts w:ascii="標楷體" w:eastAsia="標楷體" w:hAnsi="標楷體" w:hint="eastAsia"/>
          <w:sz w:val="32"/>
        </w:rPr>
        <w:t>決議：</w:t>
      </w:r>
    </w:p>
    <w:p w:rsidR="00000000" w:rsidRDefault="00665C88">
      <w:pPr>
        <w:spacing w:line="480" w:lineRule="exact"/>
        <w:ind w:leftChars="399" w:left="958"/>
        <w:rPr>
          <w:rFonts w:ascii="標楷體" w:eastAsia="標楷體" w:hAnsi="標楷體" w:hint="eastAsia"/>
          <w:sz w:val="32"/>
        </w:rPr>
      </w:pPr>
      <w:r>
        <w:rPr>
          <w:rFonts w:ascii="標楷體" w:eastAsia="標楷體" w:hAnsi="標楷體" w:hint="eastAsia"/>
          <w:sz w:val="32"/>
        </w:rPr>
        <w:t>1</w:t>
      </w:r>
      <w:r>
        <w:rPr>
          <w:rFonts w:ascii="標楷體" w:eastAsia="標楷體" w:hAnsi="標楷體" w:hint="eastAsia"/>
          <w:sz w:val="32"/>
        </w:rPr>
        <w:t>、此項費用由校友會經費支付，提撥給廠商，於獎助金撥入後再補入，為便於作業，授權會務人員處理。</w:t>
      </w:r>
    </w:p>
    <w:p w:rsidR="00000000" w:rsidRDefault="00665C88">
      <w:pPr>
        <w:spacing w:line="480" w:lineRule="exact"/>
        <w:ind w:leftChars="399" w:left="958"/>
        <w:rPr>
          <w:rFonts w:ascii="標楷體" w:eastAsia="標楷體" w:hAnsi="標楷體" w:hint="eastAsia"/>
          <w:sz w:val="32"/>
        </w:rPr>
      </w:pPr>
      <w:r>
        <w:rPr>
          <w:rFonts w:ascii="標楷體" w:eastAsia="標楷體" w:hAnsi="標楷體" w:hint="eastAsia"/>
          <w:sz w:val="32"/>
        </w:rPr>
        <w:t>2</w:t>
      </w:r>
      <w:r>
        <w:rPr>
          <w:rFonts w:ascii="標楷體" w:eastAsia="標楷體" w:hAnsi="標楷體" w:hint="eastAsia"/>
          <w:sz w:val="32"/>
        </w:rPr>
        <w:t>、基於校友會的永續經營，將於下年度校友會經費預算中之特別費增列第四目傑出校友表揚獎盃與紀念品。</w:t>
      </w:r>
    </w:p>
    <w:p w:rsidR="00000000" w:rsidRDefault="00665C88">
      <w:pPr>
        <w:rPr>
          <w:rFonts w:ascii="標楷體" w:eastAsia="標楷體" w:hAnsi="標楷體" w:hint="eastAsia"/>
          <w:sz w:val="32"/>
        </w:rPr>
      </w:pPr>
      <w:r>
        <w:rPr>
          <w:rFonts w:ascii="標楷體" w:eastAsia="標楷體" w:hAnsi="標楷體" w:hint="eastAsia"/>
          <w:b/>
          <w:bCs/>
          <w:sz w:val="32"/>
        </w:rPr>
        <w:t>七、自由發言（會務檢討與改進意見）：</w:t>
      </w:r>
    </w:p>
    <w:p w:rsidR="00000000" w:rsidRDefault="00665C88">
      <w:pPr>
        <w:pStyle w:val="a6"/>
        <w:snapToGrid w:val="0"/>
        <w:spacing w:line="480" w:lineRule="atLeast"/>
        <w:rPr>
          <w:rFonts w:hint="eastAsia"/>
          <w:b/>
          <w:bCs/>
        </w:rPr>
      </w:pPr>
      <w:r>
        <w:rPr>
          <w:rFonts w:hint="eastAsia"/>
          <w:b/>
          <w:bCs/>
        </w:rPr>
        <w:t>陳理事長　明勝：</w:t>
      </w:r>
    </w:p>
    <w:p w:rsidR="00000000" w:rsidRDefault="00665C88">
      <w:pPr>
        <w:pStyle w:val="a6"/>
        <w:snapToGrid w:val="0"/>
        <w:spacing w:line="480" w:lineRule="atLeast"/>
        <w:rPr>
          <w:rFonts w:hint="eastAsia"/>
        </w:rPr>
      </w:pPr>
      <w:r>
        <w:rPr>
          <w:rFonts w:hint="eastAsia"/>
        </w:rPr>
        <w:t>張美華小姐擔任校友會的會計，帳目整理得非常清楚，為校友會貢獻良多，非常感謝美華對校友會所付出的辛勞。</w:t>
      </w:r>
    </w:p>
    <w:p w:rsidR="00665C88" w:rsidRDefault="00665C88">
      <w:pPr>
        <w:rPr>
          <w:rFonts w:ascii="標楷體" w:eastAsia="標楷體" w:hAnsi="標楷體" w:hint="eastAsia"/>
          <w:b/>
          <w:bCs/>
          <w:sz w:val="28"/>
        </w:rPr>
      </w:pPr>
      <w:r>
        <w:rPr>
          <w:rFonts w:ascii="標楷體" w:eastAsia="標楷體" w:hAnsi="標楷體" w:hint="eastAsia"/>
          <w:b/>
          <w:bCs/>
          <w:sz w:val="32"/>
        </w:rPr>
        <w:t>八、散會。</w:t>
      </w:r>
    </w:p>
    <w:sectPr w:rsidR="00665C88">
      <w:footerReference w:type="even" r:id="rId8"/>
      <w:footerReference w:type="default" r:id="rId9"/>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C88" w:rsidRDefault="00665C88">
      <w:r>
        <w:separator/>
      </w:r>
    </w:p>
  </w:endnote>
  <w:endnote w:type="continuationSeparator" w:id="0">
    <w:p w:rsidR="00665C88" w:rsidRDefault="0066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65C88">
    <w:pPr>
      <w:pStyle w:val="a7"/>
      <w:framePr w:wrap="around" w:vAnchor="text" w:hAnchor="margin" w:xAlign="center" w:y="1"/>
      <w:rPr>
        <w:rStyle w:val="a8"/>
      </w:rPr>
    </w:pPr>
    <w:r>
      <w:rPr>
        <w:rStyle w:val="a8"/>
      </w:rPr>
      <w:fldChar w:fldCharType="begin"/>
    </w:r>
    <w:r>
      <w:rPr>
        <w:rStyle w:val="a8"/>
      </w:rPr>
      <w:instrText>PAG</w:instrText>
    </w:r>
    <w:r>
      <w:rPr>
        <w:rStyle w:val="a8"/>
      </w:rPr>
      <w:instrText xml:space="preserve">E  </w:instrText>
    </w:r>
    <w:r>
      <w:rPr>
        <w:rStyle w:val="a8"/>
      </w:rPr>
      <w:fldChar w:fldCharType="end"/>
    </w:r>
  </w:p>
  <w:p w:rsidR="00000000" w:rsidRDefault="00665C8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65C8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502FE">
      <w:rPr>
        <w:rStyle w:val="a8"/>
        <w:noProof/>
      </w:rPr>
      <w:t>1</w:t>
    </w:r>
    <w:r>
      <w:rPr>
        <w:rStyle w:val="a8"/>
      </w:rPr>
      <w:fldChar w:fldCharType="end"/>
    </w:r>
  </w:p>
  <w:p w:rsidR="00000000" w:rsidRDefault="00665C8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C88" w:rsidRDefault="00665C88">
      <w:r>
        <w:separator/>
      </w:r>
    </w:p>
  </w:footnote>
  <w:footnote w:type="continuationSeparator" w:id="0">
    <w:p w:rsidR="00665C88" w:rsidRDefault="00665C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C00A8"/>
    <w:multiLevelType w:val="hybridMultilevel"/>
    <w:tmpl w:val="CF06A144"/>
    <w:lvl w:ilvl="0" w:tplc="650624C4">
      <w:start w:val="1"/>
      <w:numFmt w:val="taiwaneseCountingThousand"/>
      <w:lvlText w:val="（%1）"/>
      <w:lvlJc w:val="left"/>
      <w:pPr>
        <w:tabs>
          <w:tab w:val="num" w:pos="1080"/>
        </w:tabs>
        <w:ind w:left="1080" w:hanging="10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DCE5ADA"/>
    <w:multiLevelType w:val="hybridMultilevel"/>
    <w:tmpl w:val="53F8E71A"/>
    <w:lvl w:ilvl="0" w:tplc="CA3AA1B0">
      <w:start w:val="1"/>
      <w:numFmt w:val="taiwaneseCountingThousand"/>
      <w:lvlText w:val="（%1）"/>
      <w:lvlJc w:val="left"/>
      <w:pPr>
        <w:tabs>
          <w:tab w:val="num" w:pos="1080"/>
        </w:tabs>
        <w:ind w:left="1080" w:hanging="10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0D162D8"/>
    <w:multiLevelType w:val="hybridMultilevel"/>
    <w:tmpl w:val="8EC0E3F2"/>
    <w:lvl w:ilvl="0" w:tplc="6284FD36">
      <w:start w:val="1"/>
      <w:numFmt w:val="taiwaneseCountingThousand"/>
      <w:lvlText w:val="%1、"/>
      <w:lvlJc w:val="left"/>
      <w:pPr>
        <w:tabs>
          <w:tab w:val="num" w:pos="1678"/>
        </w:tabs>
        <w:ind w:left="1678" w:hanging="720"/>
      </w:pPr>
      <w:rPr>
        <w:rFonts w:hint="eastAsia"/>
      </w:rPr>
    </w:lvl>
    <w:lvl w:ilvl="1" w:tplc="04090019" w:tentative="1">
      <w:start w:val="1"/>
      <w:numFmt w:val="ideographTraditional"/>
      <w:lvlText w:val="%2、"/>
      <w:lvlJc w:val="left"/>
      <w:pPr>
        <w:tabs>
          <w:tab w:val="num" w:pos="1918"/>
        </w:tabs>
        <w:ind w:left="1918" w:hanging="480"/>
      </w:pPr>
    </w:lvl>
    <w:lvl w:ilvl="2" w:tplc="0409001B" w:tentative="1">
      <w:start w:val="1"/>
      <w:numFmt w:val="lowerRoman"/>
      <w:lvlText w:val="%3."/>
      <w:lvlJc w:val="right"/>
      <w:pPr>
        <w:tabs>
          <w:tab w:val="num" w:pos="2398"/>
        </w:tabs>
        <w:ind w:left="2398" w:hanging="480"/>
      </w:pPr>
    </w:lvl>
    <w:lvl w:ilvl="3" w:tplc="0409000F" w:tentative="1">
      <w:start w:val="1"/>
      <w:numFmt w:val="decimal"/>
      <w:lvlText w:val="%4."/>
      <w:lvlJc w:val="left"/>
      <w:pPr>
        <w:tabs>
          <w:tab w:val="num" w:pos="2878"/>
        </w:tabs>
        <w:ind w:left="2878" w:hanging="480"/>
      </w:pPr>
    </w:lvl>
    <w:lvl w:ilvl="4" w:tplc="04090019" w:tentative="1">
      <w:start w:val="1"/>
      <w:numFmt w:val="ideographTraditional"/>
      <w:lvlText w:val="%5、"/>
      <w:lvlJc w:val="left"/>
      <w:pPr>
        <w:tabs>
          <w:tab w:val="num" w:pos="3358"/>
        </w:tabs>
        <w:ind w:left="3358" w:hanging="480"/>
      </w:pPr>
    </w:lvl>
    <w:lvl w:ilvl="5" w:tplc="0409001B" w:tentative="1">
      <w:start w:val="1"/>
      <w:numFmt w:val="lowerRoman"/>
      <w:lvlText w:val="%6."/>
      <w:lvlJc w:val="right"/>
      <w:pPr>
        <w:tabs>
          <w:tab w:val="num" w:pos="3838"/>
        </w:tabs>
        <w:ind w:left="3838" w:hanging="480"/>
      </w:pPr>
    </w:lvl>
    <w:lvl w:ilvl="6" w:tplc="0409000F" w:tentative="1">
      <w:start w:val="1"/>
      <w:numFmt w:val="decimal"/>
      <w:lvlText w:val="%7."/>
      <w:lvlJc w:val="left"/>
      <w:pPr>
        <w:tabs>
          <w:tab w:val="num" w:pos="4318"/>
        </w:tabs>
        <w:ind w:left="4318" w:hanging="480"/>
      </w:pPr>
    </w:lvl>
    <w:lvl w:ilvl="7" w:tplc="04090019" w:tentative="1">
      <w:start w:val="1"/>
      <w:numFmt w:val="ideographTraditional"/>
      <w:lvlText w:val="%8、"/>
      <w:lvlJc w:val="left"/>
      <w:pPr>
        <w:tabs>
          <w:tab w:val="num" w:pos="4798"/>
        </w:tabs>
        <w:ind w:left="4798" w:hanging="480"/>
      </w:pPr>
    </w:lvl>
    <w:lvl w:ilvl="8" w:tplc="0409001B" w:tentative="1">
      <w:start w:val="1"/>
      <w:numFmt w:val="lowerRoman"/>
      <w:lvlText w:val="%9."/>
      <w:lvlJc w:val="right"/>
      <w:pPr>
        <w:tabs>
          <w:tab w:val="num" w:pos="5278"/>
        </w:tabs>
        <w:ind w:left="5278" w:hanging="480"/>
      </w:pPr>
    </w:lvl>
  </w:abstractNum>
  <w:abstractNum w:abstractNumId="3">
    <w:nsid w:val="24614B86"/>
    <w:multiLevelType w:val="hybridMultilevel"/>
    <w:tmpl w:val="BF4AF3DA"/>
    <w:lvl w:ilvl="0" w:tplc="5B846CA6">
      <w:start w:val="1"/>
      <w:numFmt w:val="taiwaneseCountingThousand"/>
      <w:lvlText w:val="（%1）"/>
      <w:lvlJc w:val="left"/>
      <w:pPr>
        <w:tabs>
          <w:tab w:val="num" w:pos="840"/>
        </w:tabs>
        <w:ind w:left="840"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B057745"/>
    <w:multiLevelType w:val="hybridMultilevel"/>
    <w:tmpl w:val="1AE42752"/>
    <w:lvl w:ilvl="0" w:tplc="4F7A6A64">
      <w:start w:val="1"/>
      <w:numFmt w:val="taiwaneseCountingThousand"/>
      <w:lvlText w:val="（%1）"/>
      <w:lvlJc w:val="left"/>
      <w:pPr>
        <w:tabs>
          <w:tab w:val="num" w:pos="840"/>
        </w:tabs>
        <w:ind w:left="840"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B352786"/>
    <w:multiLevelType w:val="hybridMultilevel"/>
    <w:tmpl w:val="1730EAC4"/>
    <w:lvl w:ilvl="0" w:tplc="095C8F96">
      <w:start w:val="1"/>
      <w:numFmt w:val="taiwaneseCountingThousand"/>
      <w:lvlText w:val="（%1）"/>
      <w:lvlJc w:val="left"/>
      <w:pPr>
        <w:tabs>
          <w:tab w:val="num" w:pos="1080"/>
        </w:tabs>
        <w:ind w:left="1080" w:hanging="10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69E07ED5"/>
    <w:multiLevelType w:val="multilevel"/>
    <w:tmpl w:val="18F6EBD8"/>
    <w:lvl w:ilvl="0">
      <w:start w:val="1"/>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nsid w:val="6C2068D4"/>
    <w:multiLevelType w:val="multilevel"/>
    <w:tmpl w:val="84BCC360"/>
    <w:lvl w:ilvl="0">
      <w:start w:val="1"/>
      <w:numFmt w:val="taiwaneseCountingThousand"/>
      <w:lvlText w:val="%1、"/>
      <w:lvlJc w:val="left"/>
      <w:pPr>
        <w:tabs>
          <w:tab w:val="num" w:pos="720"/>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6ECA1A5F"/>
    <w:multiLevelType w:val="hybridMultilevel"/>
    <w:tmpl w:val="B944072A"/>
    <w:lvl w:ilvl="0" w:tplc="13DEACEE">
      <w:start w:val="1"/>
      <w:numFmt w:val="taiwaneseCountingThousand"/>
      <w:lvlText w:val="（%1）"/>
      <w:lvlJc w:val="left"/>
      <w:pPr>
        <w:tabs>
          <w:tab w:val="num" w:pos="840"/>
        </w:tabs>
        <w:ind w:left="840"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6"/>
  </w:num>
  <w:num w:numId="3">
    <w:abstractNumId w:val="4"/>
  </w:num>
  <w:num w:numId="4">
    <w:abstractNumId w:val="8"/>
  </w:num>
  <w:num w:numId="5">
    <w:abstractNumId w:val="3"/>
  </w:num>
  <w:num w:numId="6">
    <w:abstractNumId w:val="1"/>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2FE"/>
    <w:rsid w:val="00665C88"/>
    <w:rsid w:val="00B502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napToGrid w:val="0"/>
      <w:spacing w:line="240" w:lineRule="atLeast"/>
      <w:ind w:firstLineChars="200" w:firstLine="640"/>
    </w:pPr>
    <w:rPr>
      <w:rFonts w:eastAsia="標楷體"/>
      <w:sz w:val="32"/>
    </w:rPr>
  </w:style>
  <w:style w:type="paragraph" w:styleId="a4">
    <w:name w:val="Salutation"/>
    <w:basedOn w:val="a"/>
    <w:next w:val="a"/>
    <w:semiHidden/>
    <w:rPr>
      <w:rFonts w:ascii="標楷體" w:eastAsia="標楷體" w:hAnsi="標楷體"/>
      <w:sz w:val="28"/>
    </w:rPr>
  </w:style>
  <w:style w:type="paragraph" w:styleId="a5">
    <w:name w:val="Closing"/>
    <w:basedOn w:val="a"/>
    <w:semiHidden/>
    <w:pPr>
      <w:ind w:leftChars="1800" w:left="100"/>
    </w:pPr>
    <w:rPr>
      <w:rFonts w:ascii="標楷體" w:eastAsia="標楷體" w:hAnsi="標楷體"/>
      <w:sz w:val="28"/>
    </w:rPr>
  </w:style>
  <w:style w:type="paragraph" w:styleId="2">
    <w:name w:val="Body Text Indent 2"/>
    <w:basedOn w:val="a"/>
    <w:semiHidden/>
    <w:pPr>
      <w:snapToGrid w:val="0"/>
      <w:spacing w:line="520" w:lineRule="exact"/>
      <w:ind w:left="900" w:hanging="900"/>
    </w:pPr>
    <w:rPr>
      <w:rFonts w:eastAsia="標楷體"/>
      <w:sz w:val="32"/>
    </w:rPr>
  </w:style>
  <w:style w:type="paragraph" w:styleId="a6">
    <w:name w:val="Body Text"/>
    <w:basedOn w:val="a"/>
    <w:semiHidden/>
    <w:rPr>
      <w:rFonts w:ascii="標楷體" w:eastAsia="標楷體" w:hAnsi="標楷體"/>
      <w:sz w:val="32"/>
    </w:rPr>
  </w:style>
  <w:style w:type="paragraph" w:styleId="a7">
    <w:name w:val="footer"/>
    <w:basedOn w:val="a"/>
    <w:semiHidden/>
    <w:pPr>
      <w:tabs>
        <w:tab w:val="center" w:pos="4153"/>
        <w:tab w:val="right" w:pos="8306"/>
      </w:tabs>
      <w:snapToGrid w:val="0"/>
    </w:pPr>
    <w:rPr>
      <w:sz w:val="20"/>
      <w:szCs w:val="20"/>
    </w:rPr>
  </w:style>
  <w:style w:type="character" w:styleId="a8">
    <w:name w:val="page number"/>
    <w:basedOn w:val="a0"/>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napToGrid w:val="0"/>
      <w:spacing w:line="240" w:lineRule="atLeast"/>
      <w:ind w:firstLineChars="200" w:firstLine="640"/>
    </w:pPr>
    <w:rPr>
      <w:rFonts w:eastAsia="標楷體"/>
      <w:sz w:val="32"/>
    </w:rPr>
  </w:style>
  <w:style w:type="paragraph" w:styleId="a4">
    <w:name w:val="Salutation"/>
    <w:basedOn w:val="a"/>
    <w:next w:val="a"/>
    <w:semiHidden/>
    <w:rPr>
      <w:rFonts w:ascii="標楷體" w:eastAsia="標楷體" w:hAnsi="標楷體"/>
      <w:sz w:val="28"/>
    </w:rPr>
  </w:style>
  <w:style w:type="paragraph" w:styleId="a5">
    <w:name w:val="Closing"/>
    <w:basedOn w:val="a"/>
    <w:semiHidden/>
    <w:pPr>
      <w:ind w:leftChars="1800" w:left="100"/>
    </w:pPr>
    <w:rPr>
      <w:rFonts w:ascii="標楷體" w:eastAsia="標楷體" w:hAnsi="標楷體"/>
      <w:sz w:val="28"/>
    </w:rPr>
  </w:style>
  <w:style w:type="paragraph" w:styleId="2">
    <w:name w:val="Body Text Indent 2"/>
    <w:basedOn w:val="a"/>
    <w:semiHidden/>
    <w:pPr>
      <w:snapToGrid w:val="0"/>
      <w:spacing w:line="520" w:lineRule="exact"/>
      <w:ind w:left="900" w:hanging="900"/>
    </w:pPr>
    <w:rPr>
      <w:rFonts w:eastAsia="標楷體"/>
      <w:sz w:val="32"/>
    </w:rPr>
  </w:style>
  <w:style w:type="paragraph" w:styleId="a6">
    <w:name w:val="Body Text"/>
    <w:basedOn w:val="a"/>
    <w:semiHidden/>
    <w:rPr>
      <w:rFonts w:ascii="標楷體" w:eastAsia="標楷體" w:hAnsi="標楷體"/>
      <w:sz w:val="32"/>
    </w:rPr>
  </w:style>
  <w:style w:type="paragraph" w:styleId="a7">
    <w:name w:val="footer"/>
    <w:basedOn w:val="a"/>
    <w:semiHidden/>
    <w:pPr>
      <w:tabs>
        <w:tab w:val="center" w:pos="4153"/>
        <w:tab w:val="right" w:pos="8306"/>
      </w:tabs>
      <w:snapToGrid w:val="0"/>
    </w:pPr>
    <w:rPr>
      <w:sz w:val="20"/>
      <w:szCs w:val="20"/>
    </w:r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266</Words>
  <Characters>1522</Characters>
  <Application>Microsoft Office Word</Application>
  <DocSecurity>0</DocSecurity>
  <Lines>12</Lines>
  <Paragraphs>3</Paragraphs>
  <ScaleCrop>false</ScaleCrop>
  <Company>321321321</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東中校友會第二屆第二次理監事聯席會議紀錄</dc:title>
  <dc:creator>tttui\</dc:creator>
  <cp:lastModifiedBy>許庭馨</cp:lastModifiedBy>
  <cp:revision>2</cp:revision>
  <cp:lastPrinted>2006-01-16T07:42:00Z</cp:lastPrinted>
  <dcterms:created xsi:type="dcterms:W3CDTF">2016-03-23T09:21:00Z</dcterms:created>
  <dcterms:modified xsi:type="dcterms:W3CDTF">2016-03-23T09:21:00Z</dcterms:modified>
</cp:coreProperties>
</file>