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1916"/>
        <w:gridCol w:w="3119"/>
      </w:tblGrid>
      <w:tr w:rsidR="00AB2E85" w:rsidRPr="00387064" w:rsidTr="005165FE">
        <w:trPr>
          <w:trHeight w:val="420"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387064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新購置</w:t>
            </w: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書籍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</w:p>
        </w:tc>
      </w:tr>
      <w:tr w:rsidR="00AB2E85" w:rsidRPr="00AB2E85" w:rsidTr="00AB2E85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/>
                <w:color w:val="000000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color w:val="000000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color w:val="000000"/>
                <w:kern w:val="0"/>
                <w:sz w:val="28"/>
                <w:szCs w:val="28"/>
              </w:rPr>
              <w:t>商品名稱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color w:val="000000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color w:val="000000"/>
                <w:kern w:val="0"/>
                <w:sz w:val="28"/>
                <w:szCs w:val="28"/>
              </w:rPr>
              <w:t>出版社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被討厭的勇氣 二部曲完結篇：人生幸福的行動指南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究竟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低欲望社會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天下文化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深夜食堂 16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新經典文化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深夜食堂 17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新經典文化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當呼吸化為空氣：一位天才神經外科醫師最後的生命洞察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時報出版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每天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來點負能量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：失落的壞話經典，負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負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得正的人生奧義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時報出版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面對父母老去的勇氣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天下文化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一把青 創作劇本套書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水靈文創</w:t>
            </w:r>
            <w:proofErr w:type="gramEnd"/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後悔當媽媽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光現出版</w:t>
            </w:r>
            <w:proofErr w:type="gramEnd"/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琅琊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榜【典藏套書版】(全四冊，書附精美劇照彩頁+『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琅琊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人物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誌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』一冊+大型海報2張)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月之海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哈利波特（8）被詛咒的孩子【原著劇本特別排演版】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皇冠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我的人生在哪裡？：和22位法國心理醫師談心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聯經出版公司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地獄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時報出版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假性孤兒：他們不是不愛我，但我就是感受不到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小樹文化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不太乖世代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：不是叛逆，更不是反骨，而是堅持乖乖做自己！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親子天下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找到不再孤單的自己：尋找認同、建立歸屬感的快樂生活提案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時報出版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大人的讀書全技術：學會一分鐘抓住人心的關鍵字！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李茲文化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挑戰莎士比亞1：時間的空隙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寂寞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挑戰莎士比亞2：血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巫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孽種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寂寞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列車上的女孩【電影書衣版】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寂寞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缺席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青空文化有限公司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精神病患者的悲歌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釀出版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抄寫員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巴托比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 / 水手比利．巴德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群星文化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遇見你之前(電影【我就要你好好的】原著)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馥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林文化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名叫海賊的男人(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上下冊合售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春天出版社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心靈時鐘：電影《心靈時鐘》改編小說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木馬文化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閱讀的力量：改變生命的旅程(增訂版)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天下文化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第十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個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約定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新經典文化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孤獨深處【作者親簽版】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遠流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生之靜物 (博客來獨家限量簽名書)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木馬文化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為了活下去：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脫北女孩朴研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美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大塊文化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387064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成為有趣人的55條說話公式：日本最幽默導演教你用「聊天」提升人際魅力，</w:t>
            </w:r>
          </w:p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讓你職場、情場、交友、演講、自我介紹…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…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處處無往不利！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遠流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搶不走的競爭力：閱讀的力量2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天下文化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不乖勝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出：創造自己的遊戲規則，贏得職場成功機會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方智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瓶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中迷境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親子天下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如果可以簡單，誰想要複雜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布克文化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嘉義美好小旅行：吮指小吃X懷舊建築X人文風情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四塊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玉文創</w:t>
            </w:r>
            <w:proofErr w:type="gramEnd"/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最有生產力的一年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天下文化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77個擁抱：一場冒險，看見自己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天下文化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說出影響力：3分鐘說一個好故事，不說理也能服人(新編版)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春光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鋼索上的家庭：以愛，療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癒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父母帶來的傷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寶瓶文化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學著，好好分：台大超人氣課程精華第二堂，六階段陪你走過分手的痛，癒合失去的傷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三采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教育大未來 3：超強未來父母手冊－－你不能不知道的11個教養觀念與作法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商周出版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開口就是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一齣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好戲：致詞、簡報、面試、交涉…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…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好萊塢實力演員親身指導，關鍵場合說出精采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究竟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打造5000名台大生的無敵學習法：榜首反敗為勝讀書心法＋教授「一見傾心」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備審資料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攻略＋申請大學「面試錄取保證」秘笈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平安文化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跟家庭的傷說再見：與生命和解的故事療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癒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方智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金牌教練告訴你負面思考的正向力量：做好最壞打算，你就可以樂觀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本事出版社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主婦的午後時光：15段人生故事X15種蛋炒飯的滋味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群星文化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心理學，最巧妙的商戰武器：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即效！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超圖解！在關鍵10秒扭轉局勢的溝通法則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先覺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快樂就是...500個生活裡的小幸福（獨家加贈-快樂幸福小兔子手機座）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遠流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登山前一定要知道的事：讓你安全、健康、不疲勞的53個好方法(二版)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木馬文化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記得你是誰：哈佛的最後一堂課（修訂版）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天下雜誌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德米安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：徬徨少年時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漫遊者文化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我這樣是不是有病？：你不可不知的變態心理學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本事出版社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登山體能訓練全書：運動生理學教你安全有效率的科學登山術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晨星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遇見，生命最真實的力量：一個諮商心理師的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修練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筆記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聯經出版公司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他這樣到底有多變態？：不可思議的變態心理學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本事出版社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你過的，是誰的人生？：如實長出生命力量的5種鍛鍊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究竟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男人玻璃心：親愛的，我想明白你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寶瓶文化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SOS，3C成癮怎麼辦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大塊文化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家人這種病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三采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換我照顧您：陪伴爸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媽老後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的21堂課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遠流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四百英尺外的王者：高國輝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天下文化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堅持求勝：林智勝的棒球人生〈增訂版〉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天下文化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不夠好也可以：女人的趣味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三采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半場無戰事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（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電影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【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比利．林恩的中場戰事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】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原著小說</w:t>
            </w: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）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時報出版</w:t>
            </w:r>
          </w:p>
        </w:tc>
      </w:tr>
      <w:tr w:rsidR="00AB2E85" w:rsidRPr="00AB2E85" w:rsidTr="00AB2E85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不換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麥田</w:t>
            </w:r>
          </w:p>
        </w:tc>
      </w:tr>
    </w:tbl>
    <w:p w:rsidR="00593CD8" w:rsidRPr="00387064" w:rsidRDefault="00593CD8" w:rsidP="00387064">
      <w:pPr>
        <w:spacing w:line="500" w:lineRule="exact"/>
        <w:rPr>
          <w:rFonts w:ascii="文鼎粗明" w:eastAsia="文鼎粗明" w:hAnsi="文鼎粗明"/>
          <w:sz w:val="28"/>
          <w:szCs w:val="28"/>
        </w:rPr>
      </w:pPr>
    </w:p>
    <w:p w:rsidR="00AB2E85" w:rsidRPr="00387064" w:rsidRDefault="00AB2E85" w:rsidP="00387064">
      <w:pPr>
        <w:spacing w:line="500" w:lineRule="exact"/>
        <w:rPr>
          <w:rFonts w:ascii="文鼎粗明" w:eastAsia="文鼎粗明" w:hAnsi="文鼎粗明"/>
          <w:sz w:val="28"/>
          <w:szCs w:val="28"/>
        </w:rPr>
      </w:pPr>
      <w:r w:rsidRPr="00387064">
        <w:rPr>
          <w:rFonts w:ascii="文鼎粗明" w:eastAsia="文鼎粗明" w:hAnsi="文鼎粗明" w:hint="eastAsia"/>
          <w:sz w:val="28"/>
          <w:szCs w:val="28"/>
        </w:rPr>
        <w:t>新購置影片</w:t>
      </w:r>
    </w:p>
    <w:tbl>
      <w:tblPr>
        <w:tblW w:w="158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5166"/>
      </w:tblGrid>
      <w:tr w:rsidR="00AB2E85" w:rsidRPr="00AB2E85" w:rsidTr="00387064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/>
                <w:kern w:val="0"/>
                <w:sz w:val="28"/>
                <w:szCs w:val="28"/>
              </w:rPr>
            </w:pPr>
            <w:r w:rsidRPr="00AB2E85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 xml:space="preserve">　</w:t>
            </w:r>
            <w:r w:rsidRPr="00387064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我們的那時此刻 (DVD) </w:t>
            </w:r>
          </w:p>
        </w:tc>
        <w:bookmarkStart w:id="0" w:name="_GoBack"/>
        <w:bookmarkEnd w:id="0"/>
      </w:tr>
      <w:tr w:rsidR="00AB2E85" w:rsidRPr="00AB2E85" w:rsidTr="0038706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 xml:space="preserve">　</w:t>
            </w:r>
            <w:r w:rsidRPr="00387064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飛躍奇蹟 (DVD) </w:t>
            </w:r>
          </w:p>
        </w:tc>
      </w:tr>
      <w:tr w:rsidR="00AB2E85" w:rsidRPr="00AB2E85" w:rsidTr="0038706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 xml:space="preserve">　</w:t>
            </w:r>
            <w:r w:rsidRPr="00387064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proofErr w:type="gramStart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別跟山過不去</w:t>
            </w:r>
            <w:proofErr w:type="gramEnd"/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 DVD </w:t>
            </w:r>
          </w:p>
        </w:tc>
      </w:tr>
      <w:tr w:rsidR="00AB2E85" w:rsidRPr="00AB2E85" w:rsidTr="0038706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jc w:val="center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微軟正黑體" w:eastAsia="微軟正黑體" w:hAnsi="微軟正黑體" w:cs="微軟正黑體" w:hint="eastAsia"/>
                <w:kern w:val="0"/>
                <w:sz w:val="28"/>
                <w:szCs w:val="28"/>
              </w:rPr>
              <w:t xml:space="preserve">　</w:t>
            </w:r>
            <w:r w:rsidRPr="00387064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E85" w:rsidRPr="00AB2E85" w:rsidRDefault="00AB2E85" w:rsidP="00387064">
            <w:pPr>
              <w:widowControl/>
              <w:spacing w:line="500" w:lineRule="exact"/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</w:pPr>
            <w:r w:rsidRPr="00AB2E85">
              <w:rPr>
                <w:rFonts w:ascii="文鼎粗明" w:eastAsia="文鼎粗明" w:hAnsi="文鼎粗明" w:cs="新細明體" w:hint="eastAsia"/>
                <w:kern w:val="0"/>
                <w:sz w:val="28"/>
                <w:szCs w:val="28"/>
              </w:rPr>
              <w:t xml:space="preserve">為你取名的那一天 (DVD) </w:t>
            </w:r>
          </w:p>
        </w:tc>
      </w:tr>
    </w:tbl>
    <w:p w:rsidR="00AB2E85" w:rsidRPr="00387064" w:rsidRDefault="00AB2E85" w:rsidP="00387064">
      <w:pPr>
        <w:spacing w:line="500" w:lineRule="exact"/>
        <w:rPr>
          <w:rFonts w:ascii="文鼎粗明" w:eastAsia="文鼎粗明" w:hAnsi="文鼎粗明" w:hint="eastAsia"/>
          <w:sz w:val="28"/>
          <w:szCs w:val="28"/>
        </w:rPr>
      </w:pPr>
    </w:p>
    <w:sectPr w:rsidR="00AB2E85" w:rsidRPr="00387064" w:rsidSect="00AB2E85">
      <w:pgSz w:w="16839" w:h="11907" w:orient="landscape" w:code="9"/>
      <w:pgMar w:top="680" w:right="454" w:bottom="680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明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85"/>
    <w:rsid w:val="00387064"/>
    <w:rsid w:val="00593CD8"/>
    <w:rsid w:val="00A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39B0F-BB6B-440C-9491-439F5D69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2017-01-13T03:09:00Z</dcterms:created>
  <dcterms:modified xsi:type="dcterms:W3CDTF">2017-01-13T03:15:00Z</dcterms:modified>
</cp:coreProperties>
</file>